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5C7" w:rsidRPr="001C443F" w:rsidRDefault="00AC05C7" w:rsidP="00772A06">
      <w:pPr>
        <w:jc w:val="both"/>
        <w:rPr>
          <w:b/>
          <w:bCs/>
          <w:lang w:val="en-US"/>
        </w:rPr>
      </w:pPr>
    </w:p>
    <w:p w:rsidR="00AD4142" w:rsidRPr="004E0E70" w:rsidRDefault="00AD4142" w:rsidP="00AD4142">
      <w:pPr>
        <w:pStyle w:val="10"/>
        <w:suppressAutoHyphens/>
        <w:ind w:left="6237" w:right="-1"/>
        <w:rPr>
          <w:rFonts w:eastAsia="Times New Roman"/>
          <w:b/>
          <w:noProof/>
          <w:szCs w:val="24"/>
        </w:rPr>
      </w:pPr>
      <w:r w:rsidRPr="004E0E70">
        <w:rPr>
          <w:rFonts w:eastAsia="Times New Roman"/>
          <w:b/>
          <w:noProof/>
          <w:szCs w:val="24"/>
        </w:rPr>
        <w:t>ДО АО «Банк ВТБ» (Казахстан)</w:t>
      </w:r>
    </w:p>
    <w:p w:rsidR="00AD4142" w:rsidRPr="004E0E70" w:rsidRDefault="00AD4142" w:rsidP="00AD4142">
      <w:pPr>
        <w:pStyle w:val="10"/>
        <w:suppressAutoHyphens/>
        <w:ind w:left="6237" w:right="-1"/>
        <w:rPr>
          <w:rFonts w:eastAsia="Times New Roman"/>
          <w:b/>
          <w:noProof/>
          <w:szCs w:val="24"/>
        </w:rPr>
      </w:pPr>
      <w:r w:rsidRPr="004E0E70">
        <w:rPr>
          <w:rFonts w:eastAsia="Times New Roman"/>
          <w:b/>
          <w:noProof/>
          <w:szCs w:val="24"/>
        </w:rPr>
        <w:t>г. Алматы</w:t>
      </w:r>
    </w:p>
    <w:p w:rsidR="00AD4142" w:rsidRPr="004E0E70" w:rsidRDefault="0062121D" w:rsidP="00AD4142">
      <w:pPr>
        <w:pStyle w:val="10"/>
        <w:suppressAutoHyphens/>
        <w:ind w:left="6237" w:right="360"/>
        <w:rPr>
          <w:rFonts w:eastAsia="Times New Roman"/>
          <w:b/>
          <w:szCs w:val="24"/>
          <w:lang w:eastAsia="en-US"/>
        </w:rPr>
      </w:pPr>
      <w:r>
        <w:rPr>
          <w:rFonts w:eastAsia="Times New Roman"/>
          <w:b/>
          <w:noProof/>
          <w:szCs w:val="24"/>
        </w:rPr>
        <w:t>«</w:t>
      </w:r>
      <w:r w:rsidR="00644F60">
        <w:rPr>
          <w:rFonts w:eastAsia="Times New Roman"/>
          <w:b/>
          <w:noProof/>
          <w:szCs w:val="24"/>
        </w:rPr>
        <w:t>14</w:t>
      </w:r>
      <w:r>
        <w:rPr>
          <w:rFonts w:eastAsia="Times New Roman"/>
          <w:b/>
          <w:noProof/>
          <w:szCs w:val="24"/>
        </w:rPr>
        <w:t>» октябрь</w:t>
      </w:r>
      <w:r w:rsidR="009321EA">
        <w:rPr>
          <w:rFonts w:eastAsia="Times New Roman"/>
          <w:b/>
          <w:noProof/>
          <w:szCs w:val="24"/>
        </w:rPr>
        <w:t xml:space="preserve"> 2020</w:t>
      </w:r>
      <w:r w:rsidR="00AD4142" w:rsidRPr="004E0E70">
        <w:rPr>
          <w:rFonts w:eastAsia="Times New Roman"/>
          <w:b/>
          <w:noProof/>
          <w:szCs w:val="24"/>
        </w:rPr>
        <w:t xml:space="preserve"> год</w:t>
      </w:r>
    </w:p>
    <w:p w:rsidR="00AD4142" w:rsidRPr="004E0E70" w:rsidRDefault="00AD4142" w:rsidP="00AD4142">
      <w:pPr>
        <w:pStyle w:val="10"/>
        <w:suppressAutoHyphens/>
        <w:ind w:right="360"/>
        <w:jc w:val="center"/>
        <w:rPr>
          <w:rFonts w:eastAsia="Times New Roman"/>
          <w:b/>
          <w:szCs w:val="24"/>
          <w:lang w:eastAsia="en-US"/>
        </w:rPr>
      </w:pPr>
    </w:p>
    <w:p w:rsidR="00AD4142" w:rsidRPr="004E0E70" w:rsidRDefault="00AD4142" w:rsidP="00AD4142">
      <w:pPr>
        <w:pStyle w:val="10"/>
        <w:suppressAutoHyphens/>
        <w:ind w:right="360"/>
        <w:jc w:val="center"/>
        <w:rPr>
          <w:rFonts w:eastAsia="Times New Roman"/>
          <w:b/>
          <w:szCs w:val="24"/>
          <w:lang w:eastAsia="en-US"/>
        </w:rPr>
      </w:pPr>
    </w:p>
    <w:p w:rsidR="00AD4142" w:rsidRPr="007B5D5A" w:rsidRDefault="00AD4142" w:rsidP="00500C37">
      <w:pPr>
        <w:pStyle w:val="10"/>
        <w:suppressAutoHyphens/>
        <w:ind w:right="360"/>
        <w:jc w:val="center"/>
        <w:rPr>
          <w:rFonts w:eastAsia="Times New Roman"/>
          <w:b/>
          <w:szCs w:val="24"/>
          <w:lang w:eastAsia="en-US"/>
        </w:rPr>
      </w:pPr>
      <w:r w:rsidRPr="004E0E70">
        <w:rPr>
          <w:rFonts w:eastAsia="Times New Roman"/>
          <w:b/>
          <w:szCs w:val="24"/>
          <w:lang w:eastAsia="en-US"/>
        </w:rPr>
        <w:t>Техническое задание</w:t>
      </w:r>
    </w:p>
    <w:p w:rsidR="00AD4142" w:rsidRPr="00897F8A" w:rsidRDefault="00AD4142" w:rsidP="009E49C0">
      <w:pPr>
        <w:ind w:left="1410" w:hanging="1410"/>
        <w:jc w:val="center"/>
        <w:rPr>
          <w:b/>
        </w:rPr>
      </w:pPr>
      <w:r w:rsidRPr="004E0E70">
        <w:rPr>
          <w:b/>
          <w:lang w:eastAsia="en-US"/>
        </w:rPr>
        <w:t xml:space="preserve">(к конкурсу </w:t>
      </w:r>
      <w:r w:rsidR="00500C37">
        <w:rPr>
          <w:b/>
          <w:lang w:eastAsia="en-US"/>
        </w:rPr>
        <w:t xml:space="preserve">по переходу от продукта </w:t>
      </w:r>
      <w:r w:rsidR="00500C37">
        <w:rPr>
          <w:b/>
          <w:lang w:val="en-US" w:eastAsia="en-US"/>
        </w:rPr>
        <w:t>Database</w:t>
      </w:r>
      <w:r w:rsidR="00500C37" w:rsidRPr="009E49C0">
        <w:rPr>
          <w:b/>
          <w:lang w:eastAsia="en-US"/>
        </w:rPr>
        <w:t xml:space="preserve"> </w:t>
      </w:r>
      <w:r w:rsidR="00500C37">
        <w:rPr>
          <w:b/>
          <w:lang w:val="en-US" w:eastAsia="en-US"/>
        </w:rPr>
        <w:t>Firewall</w:t>
      </w:r>
      <w:r w:rsidR="00500C37" w:rsidRPr="00500C37">
        <w:rPr>
          <w:b/>
          <w:lang w:eastAsia="en-US"/>
        </w:rPr>
        <w:t xml:space="preserve"> (</w:t>
      </w:r>
      <w:r w:rsidR="00500C37">
        <w:rPr>
          <w:b/>
          <w:lang w:val="en-US" w:eastAsia="en-US"/>
        </w:rPr>
        <w:t>DBF</w:t>
      </w:r>
      <w:r w:rsidR="00500C37" w:rsidRPr="00500C37">
        <w:rPr>
          <w:b/>
          <w:lang w:eastAsia="en-US"/>
        </w:rPr>
        <w:t>)</w:t>
      </w:r>
      <w:r w:rsidR="00500C37">
        <w:rPr>
          <w:b/>
          <w:lang w:eastAsia="en-US"/>
        </w:rPr>
        <w:t xml:space="preserve"> производителя </w:t>
      </w:r>
      <w:r w:rsidR="00500C37">
        <w:rPr>
          <w:b/>
          <w:lang w:val="en-US" w:eastAsia="en-US"/>
        </w:rPr>
        <w:t>Imperva</w:t>
      </w:r>
      <w:r w:rsidR="00500C37" w:rsidRPr="00500C37">
        <w:rPr>
          <w:b/>
          <w:lang w:eastAsia="en-US"/>
        </w:rPr>
        <w:t xml:space="preserve"> </w:t>
      </w:r>
      <w:r w:rsidR="00500C37">
        <w:rPr>
          <w:b/>
          <w:lang w:eastAsia="en-US"/>
        </w:rPr>
        <w:t xml:space="preserve">на продукт </w:t>
      </w:r>
      <w:r w:rsidR="00500C37">
        <w:rPr>
          <w:b/>
          <w:lang w:val="en-US" w:eastAsia="en-US"/>
        </w:rPr>
        <w:t>DBF</w:t>
      </w:r>
      <w:r w:rsidR="00500C37" w:rsidRPr="00500C37">
        <w:rPr>
          <w:b/>
          <w:lang w:eastAsia="en-US"/>
        </w:rPr>
        <w:t xml:space="preserve"> </w:t>
      </w:r>
      <w:r w:rsidR="00500C37">
        <w:rPr>
          <w:b/>
          <w:lang w:eastAsia="en-US"/>
        </w:rPr>
        <w:t>производителя Гарда)</w:t>
      </w:r>
    </w:p>
    <w:p w:rsidR="00AD4142" w:rsidRPr="004E0E70" w:rsidRDefault="00AD4142" w:rsidP="00026EFD">
      <w:pPr>
        <w:ind w:left="1410" w:hanging="1410"/>
        <w:jc w:val="both"/>
      </w:pPr>
    </w:p>
    <w:p w:rsidR="00A20870" w:rsidRPr="00447EB1" w:rsidRDefault="007301D9" w:rsidP="008947A7">
      <w:pPr>
        <w:ind w:right="28" w:firstLine="709"/>
        <w:jc w:val="both"/>
      </w:pPr>
      <w:r w:rsidRPr="00447EB1">
        <w:t xml:space="preserve"> </w:t>
      </w:r>
      <w:r w:rsidR="002E15F5" w:rsidRPr="00447EB1">
        <w:t>В</w:t>
      </w:r>
      <w:r w:rsidR="00A20870" w:rsidRPr="00447EB1">
        <w:t xml:space="preserve"> </w:t>
      </w:r>
      <w:r w:rsidR="00500C37" w:rsidRPr="00447EB1">
        <w:t>целях</w:t>
      </w:r>
      <w:r w:rsidR="00A20870" w:rsidRPr="00447EB1">
        <w:t xml:space="preserve"> единого подхода к построению сист</w:t>
      </w:r>
      <w:r w:rsidR="00447EB1" w:rsidRPr="00447EB1">
        <w:t xml:space="preserve">ем защиты информации группы ВТБ, </w:t>
      </w:r>
      <w:r w:rsidR="003465D1">
        <w:rPr>
          <w:lang w:eastAsia="en-US"/>
        </w:rPr>
        <w:t>переход</w:t>
      </w:r>
      <w:r w:rsidR="00447EB1" w:rsidRPr="00447EB1">
        <w:rPr>
          <w:lang w:eastAsia="en-US"/>
        </w:rPr>
        <w:t xml:space="preserve"> от продукта </w:t>
      </w:r>
      <w:r w:rsidR="00447EB1" w:rsidRPr="00447EB1">
        <w:rPr>
          <w:lang w:val="en-US" w:eastAsia="en-US"/>
        </w:rPr>
        <w:t>Database</w:t>
      </w:r>
      <w:r w:rsidR="00447EB1" w:rsidRPr="00447EB1">
        <w:rPr>
          <w:lang w:eastAsia="en-US"/>
        </w:rPr>
        <w:t xml:space="preserve"> </w:t>
      </w:r>
      <w:r w:rsidR="00447EB1" w:rsidRPr="00447EB1">
        <w:rPr>
          <w:lang w:val="en-US" w:eastAsia="en-US"/>
        </w:rPr>
        <w:t>Firewall</w:t>
      </w:r>
      <w:r w:rsidR="00447EB1" w:rsidRPr="00447EB1">
        <w:rPr>
          <w:lang w:eastAsia="en-US"/>
        </w:rPr>
        <w:t xml:space="preserve"> (</w:t>
      </w:r>
      <w:r w:rsidR="00447EB1" w:rsidRPr="00447EB1">
        <w:rPr>
          <w:lang w:val="en-US" w:eastAsia="en-US"/>
        </w:rPr>
        <w:t>DBF</w:t>
      </w:r>
      <w:r w:rsidR="00447EB1" w:rsidRPr="00447EB1">
        <w:rPr>
          <w:lang w:eastAsia="en-US"/>
        </w:rPr>
        <w:t xml:space="preserve">) производителя </w:t>
      </w:r>
      <w:r w:rsidR="00447EB1" w:rsidRPr="00447EB1">
        <w:rPr>
          <w:lang w:val="en-US" w:eastAsia="en-US"/>
        </w:rPr>
        <w:t>Imperva</w:t>
      </w:r>
      <w:r w:rsidR="00447EB1" w:rsidRPr="00447EB1">
        <w:rPr>
          <w:lang w:eastAsia="en-US"/>
        </w:rPr>
        <w:t xml:space="preserve"> на продукт </w:t>
      </w:r>
      <w:r w:rsidR="00447EB1" w:rsidRPr="00447EB1">
        <w:rPr>
          <w:lang w:val="en-US" w:eastAsia="en-US"/>
        </w:rPr>
        <w:t>DBF</w:t>
      </w:r>
      <w:r w:rsidR="00447EB1" w:rsidRPr="00447EB1">
        <w:rPr>
          <w:lang w:eastAsia="en-US"/>
        </w:rPr>
        <w:t xml:space="preserve"> производителя Гарда.</w:t>
      </w:r>
    </w:p>
    <w:p w:rsidR="00815E39" w:rsidRPr="004E0E70" w:rsidRDefault="00815E39" w:rsidP="00772A06">
      <w:pPr>
        <w:ind w:left="-567" w:right="-540"/>
        <w:jc w:val="both"/>
        <w:rPr>
          <w:bCs/>
        </w:rPr>
      </w:pPr>
    </w:p>
    <w:p w:rsidR="00AD4142" w:rsidRPr="004E0E70" w:rsidRDefault="00AD4142" w:rsidP="00AD4142">
      <w:pPr>
        <w:jc w:val="center"/>
        <w:rPr>
          <w:b/>
          <w:bCs/>
          <w:color w:val="000000"/>
        </w:rPr>
      </w:pPr>
      <w:r w:rsidRPr="004E0E70">
        <w:rPr>
          <w:b/>
          <w:bCs/>
          <w:color w:val="000000"/>
        </w:rPr>
        <w:t>Описание системы</w:t>
      </w:r>
    </w:p>
    <w:p w:rsidR="00AD4142" w:rsidRPr="004E0E70" w:rsidRDefault="00AD4142" w:rsidP="00634ED9">
      <w:pPr>
        <w:ind w:firstLine="708"/>
        <w:jc w:val="both"/>
        <w:rPr>
          <w:bCs/>
          <w:color w:val="000000"/>
        </w:rPr>
      </w:pPr>
    </w:p>
    <w:p w:rsidR="00DA5F6D" w:rsidRDefault="004D4F98" w:rsidP="004D4F98">
      <w:pPr>
        <w:pStyle w:val="af0"/>
        <w:spacing w:before="0" w:beforeAutospacing="0" w:after="0" w:afterAutospacing="0"/>
        <w:ind w:firstLine="709"/>
        <w:jc w:val="both"/>
      </w:pPr>
      <w:r>
        <w:rPr>
          <w:lang w:eastAsia="en-US"/>
        </w:rPr>
        <w:t>Гарда БД</w:t>
      </w:r>
      <w:r w:rsidR="00DA5F6D">
        <w:t xml:space="preserve"> - </w:t>
      </w:r>
      <w:r w:rsidRPr="004D4F98">
        <w:t>Аппаратно-программный комплекс класса DAM /DBF* для обеспечения безопасности СУБД и независимого аудита операций с базами данных и бизнес-приложениями. Ведет непрерывный мониторинг обращений к базам данных и выявляет подозрительные операции в режиме реального времени.</w:t>
      </w:r>
    </w:p>
    <w:p w:rsidR="004D4F98" w:rsidRPr="004E0E70" w:rsidRDefault="004D4F98" w:rsidP="004D4F98">
      <w:pPr>
        <w:pStyle w:val="af0"/>
        <w:spacing w:before="0" w:beforeAutospacing="0" w:after="0" w:afterAutospacing="0"/>
        <w:ind w:firstLine="709"/>
        <w:jc w:val="both"/>
      </w:pPr>
    </w:p>
    <w:p w:rsidR="00656A7B" w:rsidRPr="004E0E70" w:rsidRDefault="00656A7B" w:rsidP="00656A7B">
      <w:pPr>
        <w:pStyle w:val="af0"/>
        <w:spacing w:before="0" w:beforeAutospacing="0" w:after="0" w:afterAutospacing="0"/>
        <w:jc w:val="center"/>
        <w:rPr>
          <w:b/>
        </w:rPr>
      </w:pPr>
      <w:r w:rsidRPr="004E0E70">
        <w:rPr>
          <w:b/>
        </w:rPr>
        <w:t>Требования к поставщику</w:t>
      </w:r>
    </w:p>
    <w:p w:rsidR="00656A7B" w:rsidRPr="004E0E70" w:rsidRDefault="00656A7B" w:rsidP="004E07E6">
      <w:pPr>
        <w:pStyle w:val="af0"/>
        <w:spacing w:before="0" w:beforeAutospacing="0" w:after="0" w:afterAutospacing="0"/>
        <w:jc w:val="both"/>
        <w:rPr>
          <w:b/>
        </w:rPr>
      </w:pPr>
    </w:p>
    <w:p w:rsidR="00777D8B" w:rsidRPr="004E0E70" w:rsidRDefault="00777D8B" w:rsidP="00777D8B">
      <w:pPr>
        <w:numPr>
          <w:ilvl w:val="0"/>
          <w:numId w:val="9"/>
        </w:numPr>
        <w:jc w:val="both"/>
        <w:rPr>
          <w:bCs/>
        </w:rPr>
      </w:pPr>
      <w:r w:rsidRPr="004E0E70">
        <w:t>Техническая спецификация указана в приложении №1.</w:t>
      </w:r>
    </w:p>
    <w:p w:rsidR="008A13A8" w:rsidRDefault="00D627D3" w:rsidP="008A13A8">
      <w:pPr>
        <w:pStyle w:val="af0"/>
        <w:spacing w:before="0" w:beforeAutospacing="0" w:after="0" w:afterAutospacing="0"/>
        <w:ind w:firstLine="709"/>
        <w:jc w:val="both"/>
      </w:pPr>
      <w:r w:rsidRPr="004E0E70">
        <w:t>Поставщик</w:t>
      </w:r>
      <w:r w:rsidR="004E07E6" w:rsidRPr="004E0E70">
        <w:t xml:space="preserve"> обязуется поставить и передать Заказчику в собственность</w:t>
      </w:r>
      <w:r w:rsidR="008A13A8">
        <w:t xml:space="preserve"> аппаратно-программный </w:t>
      </w:r>
      <w:r w:rsidR="008A13A8" w:rsidRPr="004D4F98">
        <w:t>комплекс класса DAM /DBF* для обеспечения безопасности СУБД и независимого аудита операций с базами данны</w:t>
      </w:r>
      <w:r w:rsidR="008A13A8">
        <w:t xml:space="preserve">х и бизнес-приложениями. </w:t>
      </w:r>
    </w:p>
    <w:p w:rsidR="00656A7B" w:rsidRPr="004E0E70" w:rsidRDefault="008A13A8" w:rsidP="004E07E6">
      <w:pPr>
        <w:pStyle w:val="af0"/>
        <w:numPr>
          <w:ilvl w:val="0"/>
          <w:numId w:val="9"/>
        </w:numPr>
        <w:spacing w:before="0" w:beforeAutospacing="0" w:after="0" w:afterAutospacing="0"/>
        <w:jc w:val="both"/>
        <w:rPr>
          <w:b/>
        </w:rPr>
      </w:pPr>
      <w:r>
        <w:t xml:space="preserve">Аппаратно-программный комплекс Гарда ДБ </w:t>
      </w:r>
      <w:r w:rsidR="004E07E6" w:rsidRPr="004E0E70">
        <w:t>(Лицензия бессрочная, продление технической поддержки продукта).</w:t>
      </w:r>
    </w:p>
    <w:p w:rsidR="00EF398F" w:rsidRPr="002A5A02" w:rsidRDefault="00D627D3" w:rsidP="004E07E6">
      <w:pPr>
        <w:pStyle w:val="af0"/>
        <w:numPr>
          <w:ilvl w:val="0"/>
          <w:numId w:val="9"/>
        </w:numPr>
        <w:spacing w:before="0" w:beforeAutospacing="0" w:after="0" w:afterAutospacing="0"/>
        <w:jc w:val="both"/>
        <w:rPr>
          <w:b/>
        </w:rPr>
      </w:pPr>
      <w:r w:rsidRPr="004E0E70">
        <w:t>Поставщик обязуется</w:t>
      </w:r>
      <w:r w:rsidR="00EF398F" w:rsidRPr="004E0E70">
        <w:t>:</w:t>
      </w:r>
      <w:r w:rsidRPr="004E0E70">
        <w:t xml:space="preserve"> </w:t>
      </w:r>
    </w:p>
    <w:p w:rsidR="002A5A02" w:rsidRDefault="001C443F" w:rsidP="00EF398F">
      <w:pPr>
        <w:pStyle w:val="af0"/>
        <w:numPr>
          <w:ilvl w:val="0"/>
          <w:numId w:val="12"/>
        </w:numPr>
        <w:spacing w:before="0" w:beforeAutospacing="0" w:after="0" w:afterAutospacing="0"/>
        <w:jc w:val="both"/>
      </w:pPr>
      <w:r>
        <w:t>Осуществить п</w:t>
      </w:r>
      <w:r w:rsidR="00443924">
        <w:t>оставку аппаратно-программного</w:t>
      </w:r>
      <w:r w:rsidR="002A5A02">
        <w:t xml:space="preserve"> комплекс</w:t>
      </w:r>
      <w:r w:rsidR="00443924">
        <w:t>а</w:t>
      </w:r>
      <w:r w:rsidR="002A5A02">
        <w:t xml:space="preserve"> </w:t>
      </w:r>
      <w:r w:rsidR="002A5A02" w:rsidRPr="004D4F98">
        <w:t>класса DAM /DBF</w:t>
      </w:r>
      <w:r w:rsidR="002A5A02">
        <w:t>.</w:t>
      </w:r>
    </w:p>
    <w:p w:rsidR="002A5A02" w:rsidRDefault="002A5A02" w:rsidP="00EF398F">
      <w:pPr>
        <w:pStyle w:val="af0"/>
        <w:numPr>
          <w:ilvl w:val="0"/>
          <w:numId w:val="12"/>
        </w:numPr>
        <w:spacing w:before="0" w:beforeAutospacing="0" w:after="0" w:afterAutospacing="0"/>
        <w:jc w:val="both"/>
      </w:pPr>
      <w:r>
        <w:t>произвести установку и настройку поставляемого оборудования.</w:t>
      </w:r>
    </w:p>
    <w:p w:rsidR="00D627D3" w:rsidRPr="004E0E70" w:rsidRDefault="00D627D3" w:rsidP="00EF398F">
      <w:pPr>
        <w:pStyle w:val="af0"/>
        <w:numPr>
          <w:ilvl w:val="0"/>
          <w:numId w:val="12"/>
        </w:numPr>
        <w:spacing w:before="0" w:beforeAutospacing="0" w:after="0" w:afterAutospacing="0"/>
        <w:jc w:val="both"/>
      </w:pPr>
      <w:r w:rsidRPr="004E0E70">
        <w:t>предостав</w:t>
      </w:r>
      <w:r w:rsidR="001C443F">
        <w:t>ить гарантийную</w:t>
      </w:r>
      <w:r w:rsidRPr="004E0E70">
        <w:t xml:space="preserve"> техническую </w:t>
      </w:r>
      <w:r w:rsidR="003609B7">
        <w:t>поддержку</w:t>
      </w:r>
      <w:r w:rsidR="002A5A02">
        <w:t xml:space="preserve"> от производителя </w:t>
      </w:r>
      <w:r w:rsidR="002A5A02" w:rsidRPr="00A1342F">
        <w:t>24х7 сроком на 12 месяцев</w:t>
      </w:r>
      <w:r w:rsidR="002A5A02">
        <w:t xml:space="preserve">, </w:t>
      </w:r>
      <w:r w:rsidR="0058548F">
        <w:t>начиная с д</w:t>
      </w:r>
      <w:r w:rsidRPr="004E0E70">
        <w:t>аты заключения договора</w:t>
      </w:r>
      <w:r w:rsidR="00275DD1">
        <w:t>.</w:t>
      </w:r>
    </w:p>
    <w:p w:rsidR="00EF398F" w:rsidRPr="004E0E70" w:rsidRDefault="00EF398F" w:rsidP="00EF398F">
      <w:pPr>
        <w:pStyle w:val="a8"/>
        <w:numPr>
          <w:ilvl w:val="0"/>
          <w:numId w:val="12"/>
        </w:numPr>
        <w:jc w:val="both"/>
        <w:rPr>
          <w:color w:val="000000"/>
        </w:rPr>
      </w:pPr>
      <w:r w:rsidRPr="004E0E70">
        <w:rPr>
          <w:color w:val="000000"/>
        </w:rPr>
        <w:t>предприн</w:t>
      </w:r>
      <w:r w:rsidR="001C443F">
        <w:rPr>
          <w:color w:val="000000"/>
        </w:rPr>
        <w:t>я</w:t>
      </w:r>
      <w:r w:rsidRPr="004E0E70">
        <w:rPr>
          <w:color w:val="000000"/>
        </w:rPr>
        <w:t>ть все возможные усилия в разумных пределах для быстрог</w:t>
      </w:r>
      <w:r w:rsidR="003609B7">
        <w:rPr>
          <w:color w:val="000000"/>
        </w:rPr>
        <w:t>о исправления ошибок в Продукте</w:t>
      </w:r>
      <w:r w:rsidRPr="004E0E70">
        <w:rPr>
          <w:color w:val="000000"/>
        </w:rPr>
        <w:t>.</w:t>
      </w:r>
    </w:p>
    <w:p w:rsidR="00EF398F" w:rsidRPr="004E0E70" w:rsidRDefault="00EF398F" w:rsidP="00EF398F">
      <w:pPr>
        <w:pStyle w:val="a8"/>
        <w:numPr>
          <w:ilvl w:val="0"/>
          <w:numId w:val="12"/>
        </w:numPr>
        <w:jc w:val="both"/>
        <w:rPr>
          <w:color w:val="000000"/>
        </w:rPr>
      </w:pPr>
      <w:r w:rsidRPr="004E0E70">
        <w:rPr>
          <w:color w:val="000000"/>
        </w:rPr>
        <w:t>предостав</w:t>
      </w:r>
      <w:r w:rsidR="001C443F">
        <w:rPr>
          <w:color w:val="000000"/>
        </w:rPr>
        <w:t>ить</w:t>
      </w:r>
      <w:r w:rsidR="00D23000">
        <w:rPr>
          <w:color w:val="000000"/>
        </w:rPr>
        <w:t xml:space="preserve"> техническую поддержку и помощь </w:t>
      </w:r>
      <w:r w:rsidRPr="004E0E70">
        <w:rPr>
          <w:color w:val="000000"/>
        </w:rPr>
        <w:t>ДО АО Банк ВТБ (Казахстан) в отн</w:t>
      </w:r>
      <w:r w:rsidR="00D23000">
        <w:rPr>
          <w:color w:val="000000"/>
        </w:rPr>
        <w:t>ошении Продукта</w:t>
      </w:r>
      <w:r w:rsidRPr="004E0E70">
        <w:rPr>
          <w:color w:val="000000"/>
        </w:rPr>
        <w:t>, включающую в себя номер телефона для техподдержки, номер факса и/или адрес электронной почты, доступные только Техническому Контактному Лицу.</w:t>
      </w:r>
    </w:p>
    <w:p w:rsidR="00EF398F" w:rsidRPr="004E0E70" w:rsidRDefault="00091238" w:rsidP="00EF398F">
      <w:pPr>
        <w:pStyle w:val="af0"/>
        <w:numPr>
          <w:ilvl w:val="0"/>
          <w:numId w:val="12"/>
        </w:numPr>
        <w:spacing w:before="0" w:beforeAutospacing="0" w:after="0" w:afterAutospacing="0"/>
        <w:jc w:val="both"/>
      </w:pPr>
      <w:r>
        <w:rPr>
          <w:color w:val="000000"/>
        </w:rPr>
        <w:t xml:space="preserve">предоставлять Заказчику </w:t>
      </w:r>
      <w:r w:rsidR="00EF398F" w:rsidRPr="004E0E70">
        <w:rPr>
          <w:color w:val="000000"/>
        </w:rPr>
        <w:t xml:space="preserve">исправления ошибок, новые версии, </w:t>
      </w:r>
      <w:r>
        <w:rPr>
          <w:color w:val="000000"/>
        </w:rPr>
        <w:t>обновления, расширения продукта</w:t>
      </w:r>
      <w:r w:rsidR="00EF398F" w:rsidRPr="004E0E70">
        <w:rPr>
          <w:color w:val="000000"/>
        </w:rPr>
        <w:t xml:space="preserve"> и улучшения.</w:t>
      </w:r>
      <w:bookmarkStart w:id="0" w:name="_GoBack"/>
      <w:bookmarkEnd w:id="0"/>
    </w:p>
    <w:p w:rsidR="00BA2F98" w:rsidRPr="004E0E70" w:rsidRDefault="00BA2F98" w:rsidP="00BA2F98">
      <w:pPr>
        <w:pStyle w:val="a8"/>
        <w:numPr>
          <w:ilvl w:val="0"/>
          <w:numId w:val="12"/>
        </w:numPr>
        <w:jc w:val="both"/>
        <w:rPr>
          <w:color w:val="000000"/>
        </w:rPr>
      </w:pPr>
      <w:r w:rsidRPr="004E0E70">
        <w:rPr>
          <w:rFonts w:eastAsiaTheme="minorEastAsia"/>
          <w:color w:val="000000"/>
          <w:lang w:eastAsia="zh-CN"/>
        </w:rPr>
        <w:t xml:space="preserve">предпринимать в разумных объемах все </w:t>
      </w:r>
      <w:r w:rsidR="001C443F">
        <w:rPr>
          <w:rFonts w:eastAsiaTheme="minorEastAsia"/>
          <w:color w:val="000000"/>
          <w:lang w:eastAsia="zh-CN"/>
        </w:rPr>
        <w:t>необходимые</w:t>
      </w:r>
      <w:r w:rsidR="001C443F" w:rsidRPr="004E0E70">
        <w:rPr>
          <w:rFonts w:eastAsiaTheme="minorEastAsia"/>
          <w:color w:val="000000"/>
          <w:lang w:eastAsia="zh-CN"/>
        </w:rPr>
        <w:t xml:space="preserve"> </w:t>
      </w:r>
      <w:r w:rsidRPr="004E0E70">
        <w:rPr>
          <w:rFonts w:eastAsiaTheme="minorEastAsia"/>
          <w:color w:val="000000"/>
          <w:lang w:eastAsia="zh-CN"/>
        </w:rPr>
        <w:t xml:space="preserve">меры для исправления Ошибок в соответствии с расписанием, приведенным ниже. </w:t>
      </w:r>
      <w:r w:rsidR="001C443F">
        <w:rPr>
          <w:rFonts w:eastAsiaTheme="minorEastAsia"/>
          <w:color w:val="000000"/>
          <w:lang w:eastAsia="zh-CN"/>
        </w:rPr>
        <w:t xml:space="preserve">Поставщик </w:t>
      </w:r>
      <w:r w:rsidR="001C443F" w:rsidRPr="004E0E70">
        <w:rPr>
          <w:rFonts w:eastAsiaTheme="minorEastAsia"/>
          <w:color w:val="000000"/>
          <w:lang w:eastAsia="zh-CN"/>
        </w:rPr>
        <w:t xml:space="preserve">так </w:t>
      </w:r>
      <w:r w:rsidRPr="004E0E70">
        <w:rPr>
          <w:rFonts w:eastAsiaTheme="minorEastAsia"/>
          <w:color w:val="000000"/>
          <w:lang w:eastAsia="zh-CN"/>
        </w:rPr>
        <w:t xml:space="preserve">же </w:t>
      </w:r>
      <w:r w:rsidR="001C443F">
        <w:rPr>
          <w:rFonts w:eastAsiaTheme="minorEastAsia"/>
          <w:color w:val="000000"/>
          <w:lang w:eastAsia="zh-CN"/>
        </w:rPr>
        <w:t xml:space="preserve">должен </w:t>
      </w:r>
      <w:r w:rsidRPr="004E0E70">
        <w:rPr>
          <w:rFonts w:eastAsiaTheme="minorEastAsia"/>
          <w:color w:val="000000"/>
          <w:lang w:eastAsia="zh-CN"/>
        </w:rPr>
        <w:t>предоста</w:t>
      </w:r>
      <w:r w:rsidR="001C443F">
        <w:rPr>
          <w:rFonts w:eastAsiaTheme="minorEastAsia"/>
          <w:color w:val="000000"/>
          <w:lang w:eastAsia="zh-CN"/>
        </w:rPr>
        <w:t>вить</w:t>
      </w:r>
      <w:r w:rsidRPr="004E0E70">
        <w:rPr>
          <w:rFonts w:eastAsiaTheme="minorEastAsia"/>
          <w:color w:val="000000"/>
          <w:lang w:eastAsia="zh-CN"/>
        </w:rPr>
        <w:t xml:space="preserve"> техническую поддержку и помощь по соответствующим Продуктам, включающую в себя:</w:t>
      </w:r>
    </w:p>
    <w:p w:rsidR="00BA2F98" w:rsidRPr="004E0E70" w:rsidRDefault="00BA2F98" w:rsidP="00BA2F98">
      <w:pPr>
        <w:pStyle w:val="a8"/>
        <w:ind w:left="1440"/>
        <w:jc w:val="both"/>
        <w:rPr>
          <w:color w:val="000000"/>
        </w:rPr>
      </w:pPr>
      <w:r w:rsidRPr="004E0E70">
        <w:rPr>
          <w:rFonts w:eastAsiaTheme="minorEastAsia"/>
          <w:color w:val="000000"/>
          <w:lang w:eastAsia="zh-CN"/>
        </w:rPr>
        <w:t>1) разъяснения функций и возможностей;</w:t>
      </w:r>
    </w:p>
    <w:p w:rsidR="00BA2F98" w:rsidRPr="004E0E70" w:rsidRDefault="00BA2F98" w:rsidP="00BA2F98">
      <w:pPr>
        <w:pStyle w:val="a8"/>
        <w:ind w:left="1440"/>
        <w:jc w:val="both"/>
        <w:rPr>
          <w:color w:val="000000"/>
        </w:rPr>
      </w:pPr>
      <w:r w:rsidRPr="004E0E70">
        <w:rPr>
          <w:rFonts w:eastAsiaTheme="minorEastAsia"/>
          <w:color w:val="000000"/>
          <w:lang w:eastAsia="zh-CN"/>
        </w:rPr>
        <w:t>2) разъяснения Документации;</w:t>
      </w:r>
    </w:p>
    <w:p w:rsidR="00BA2F98" w:rsidRPr="004E0E70" w:rsidRDefault="00BA2F98" w:rsidP="00BA2F98">
      <w:pPr>
        <w:pStyle w:val="a8"/>
        <w:ind w:left="1440"/>
        <w:jc w:val="both"/>
        <w:rPr>
          <w:color w:val="000000"/>
        </w:rPr>
      </w:pPr>
      <w:r w:rsidRPr="004E0E70">
        <w:rPr>
          <w:rFonts w:eastAsiaTheme="minorEastAsia"/>
          <w:color w:val="000000"/>
          <w:lang w:eastAsia="zh-CN"/>
        </w:rPr>
        <w:t xml:space="preserve">3) </w:t>
      </w:r>
      <w:r w:rsidR="0058548F">
        <w:rPr>
          <w:rFonts w:eastAsiaTheme="minorEastAsia"/>
          <w:color w:val="000000"/>
          <w:lang w:eastAsia="zh-CN"/>
        </w:rPr>
        <w:t>помощь в использовании Продукта</w:t>
      </w:r>
      <w:r w:rsidRPr="004E0E70">
        <w:rPr>
          <w:rFonts w:eastAsiaTheme="minorEastAsia"/>
          <w:color w:val="000000"/>
          <w:lang w:eastAsia="zh-CN"/>
        </w:rPr>
        <w:t>.</w:t>
      </w:r>
    </w:p>
    <w:p w:rsidR="004E07E6" w:rsidRPr="004E0E70" w:rsidRDefault="004E07E6" w:rsidP="004E07E6">
      <w:pPr>
        <w:numPr>
          <w:ilvl w:val="0"/>
          <w:numId w:val="9"/>
        </w:numPr>
        <w:jc w:val="both"/>
      </w:pPr>
      <w:r w:rsidRPr="004E0E70">
        <w:t xml:space="preserve">Наличие не менее 2-х </w:t>
      </w:r>
      <w:r w:rsidR="001C443F">
        <w:t xml:space="preserve">сертифицированных </w:t>
      </w:r>
      <w:r w:rsidRPr="004E0E70">
        <w:t>инженеров</w:t>
      </w:r>
      <w:r w:rsidR="00BF05E4" w:rsidRPr="004E0E70">
        <w:t xml:space="preserve"> в компании</w:t>
      </w:r>
      <w:r w:rsidRPr="004E0E70">
        <w:t>.</w:t>
      </w:r>
    </w:p>
    <w:p w:rsidR="004E07E6" w:rsidRPr="004E0E70" w:rsidRDefault="004E07E6" w:rsidP="004E07E6">
      <w:pPr>
        <w:numPr>
          <w:ilvl w:val="0"/>
          <w:numId w:val="9"/>
        </w:numPr>
        <w:jc w:val="both"/>
      </w:pPr>
      <w:r w:rsidRPr="004E0E70">
        <w:t xml:space="preserve">В коммерческом предложении </w:t>
      </w:r>
      <w:r w:rsidRPr="004E0E70">
        <w:rPr>
          <w:b/>
          <w:u w:val="single"/>
        </w:rPr>
        <w:t>необходимо указать следующие данные</w:t>
      </w:r>
      <w:r w:rsidRPr="004E0E70">
        <w:t>:</w:t>
      </w:r>
    </w:p>
    <w:p w:rsidR="00912D03" w:rsidRPr="004E0E70" w:rsidRDefault="00912D03" w:rsidP="00912D03">
      <w:pPr>
        <w:pStyle w:val="a8"/>
        <w:numPr>
          <w:ilvl w:val="0"/>
          <w:numId w:val="14"/>
        </w:numPr>
        <w:ind w:left="1560" w:hanging="426"/>
        <w:jc w:val="both"/>
      </w:pPr>
      <w:r w:rsidRPr="004E0E70">
        <w:t>Условия оплаты - по умолчанию 50% предоплата, 50 после подписания актов приёма-передачи оборудования;</w:t>
      </w:r>
    </w:p>
    <w:p w:rsidR="00912D03" w:rsidRPr="004E0E70" w:rsidRDefault="00864A54" w:rsidP="00912D03">
      <w:pPr>
        <w:pStyle w:val="a8"/>
        <w:numPr>
          <w:ilvl w:val="0"/>
          <w:numId w:val="14"/>
        </w:numPr>
        <w:ind w:left="1560" w:hanging="426"/>
        <w:jc w:val="both"/>
      </w:pPr>
      <w:r w:rsidRPr="004E0E70">
        <w:t xml:space="preserve">Техническая поддержка – </w:t>
      </w:r>
      <w:r w:rsidR="0058548F">
        <w:t>1</w:t>
      </w:r>
      <w:r w:rsidR="00912D03" w:rsidRPr="004E0E70">
        <w:t xml:space="preserve"> год.</w:t>
      </w:r>
    </w:p>
    <w:p w:rsidR="00912D03" w:rsidRDefault="00912D03" w:rsidP="00912D03">
      <w:pPr>
        <w:pStyle w:val="a8"/>
        <w:numPr>
          <w:ilvl w:val="0"/>
          <w:numId w:val="14"/>
        </w:numPr>
        <w:ind w:left="1560" w:hanging="426"/>
        <w:jc w:val="both"/>
      </w:pPr>
      <w:r w:rsidRPr="004E0E70">
        <w:t>Срок поставки</w:t>
      </w:r>
      <w:r w:rsidR="00C435D1" w:rsidRPr="00C435D1">
        <w:t xml:space="preserve"> </w:t>
      </w:r>
      <w:r w:rsidR="00C435D1">
        <w:t>оборудования – не более 45</w:t>
      </w:r>
      <w:r w:rsidRPr="004E0E70">
        <w:t xml:space="preserve"> календарных дней.</w:t>
      </w:r>
    </w:p>
    <w:p w:rsidR="00C435D1" w:rsidRDefault="00C435D1" w:rsidP="00912D03">
      <w:pPr>
        <w:pStyle w:val="a8"/>
        <w:numPr>
          <w:ilvl w:val="0"/>
          <w:numId w:val="14"/>
        </w:numPr>
        <w:ind w:left="1560" w:hanging="426"/>
        <w:jc w:val="both"/>
      </w:pPr>
      <w:r>
        <w:lastRenderedPageBreak/>
        <w:t xml:space="preserve">Установка и настройка поставляемого оборудования – 22 </w:t>
      </w:r>
      <w:r w:rsidRPr="00A1342F">
        <w:t>рабочих дней с даты поставки оборудования.</w:t>
      </w:r>
    </w:p>
    <w:p w:rsidR="00183E93" w:rsidRDefault="00183E93" w:rsidP="00912D03">
      <w:pPr>
        <w:pStyle w:val="a8"/>
        <w:numPr>
          <w:ilvl w:val="0"/>
          <w:numId w:val="14"/>
        </w:numPr>
        <w:ind w:left="1560" w:hanging="426"/>
        <w:jc w:val="both"/>
      </w:pPr>
      <w:r>
        <w:t xml:space="preserve">Совместное функционирование продукта с действующим ПАК </w:t>
      </w:r>
      <w:r>
        <w:rPr>
          <w:lang w:val="en-US"/>
        </w:rPr>
        <w:t>DBF</w:t>
      </w:r>
      <w:r w:rsidR="006B21E0" w:rsidRPr="006B21E0">
        <w:t xml:space="preserve"> </w:t>
      </w:r>
      <w:r w:rsidR="006B21E0">
        <w:rPr>
          <w:lang w:val="en-US"/>
        </w:rPr>
        <w:t>Imperva</w:t>
      </w:r>
      <w:r>
        <w:t>.</w:t>
      </w:r>
    </w:p>
    <w:p w:rsidR="00183E93" w:rsidRPr="004E0E70" w:rsidRDefault="00183E93" w:rsidP="00912D03">
      <w:pPr>
        <w:pStyle w:val="a8"/>
        <w:numPr>
          <w:ilvl w:val="0"/>
          <w:numId w:val="14"/>
        </w:numPr>
        <w:ind w:left="1560" w:hanging="426"/>
        <w:jc w:val="both"/>
      </w:pPr>
      <w:r>
        <w:t>Обучение 1 работника по администрированию продукта.</w:t>
      </w:r>
    </w:p>
    <w:p w:rsidR="004E0E70" w:rsidRPr="008A3947" w:rsidRDefault="00912D03" w:rsidP="00183E93">
      <w:pPr>
        <w:pStyle w:val="a8"/>
        <w:numPr>
          <w:ilvl w:val="0"/>
          <w:numId w:val="14"/>
        </w:numPr>
        <w:ind w:left="1560" w:hanging="426"/>
        <w:jc w:val="both"/>
      </w:pPr>
      <w:r w:rsidRPr="004E0E70">
        <w:t>Готовность по</w:t>
      </w:r>
      <w:r w:rsidR="00C435D1">
        <w:t>дписать договор - по умолчанию 10</w:t>
      </w:r>
      <w:r w:rsidRPr="004E0E70">
        <w:t xml:space="preserve"> календарных дней с момента объявления победителя.</w:t>
      </w:r>
    </w:p>
    <w:p w:rsidR="0027624F" w:rsidRDefault="0027624F" w:rsidP="00912D03">
      <w:pPr>
        <w:jc w:val="both"/>
      </w:pPr>
    </w:p>
    <w:p w:rsidR="005032D4" w:rsidRDefault="005032D4" w:rsidP="00912D03">
      <w:pPr>
        <w:jc w:val="both"/>
      </w:pPr>
    </w:p>
    <w:p w:rsidR="005032D4" w:rsidRDefault="005032D4" w:rsidP="00912D03">
      <w:pPr>
        <w:jc w:val="both"/>
      </w:pPr>
    </w:p>
    <w:p w:rsidR="005032D4" w:rsidRDefault="005032D4" w:rsidP="00912D03">
      <w:pPr>
        <w:jc w:val="both"/>
      </w:pPr>
    </w:p>
    <w:p w:rsidR="005032D4" w:rsidRDefault="005032D4" w:rsidP="00912D03">
      <w:pPr>
        <w:jc w:val="both"/>
      </w:pPr>
    </w:p>
    <w:p w:rsidR="005032D4" w:rsidRDefault="005032D4" w:rsidP="00912D03">
      <w:pPr>
        <w:jc w:val="both"/>
      </w:pPr>
    </w:p>
    <w:p w:rsidR="005032D4" w:rsidRDefault="005032D4" w:rsidP="00912D03">
      <w:pPr>
        <w:jc w:val="both"/>
      </w:pPr>
    </w:p>
    <w:p w:rsidR="005032D4" w:rsidRDefault="005032D4" w:rsidP="00912D03">
      <w:pPr>
        <w:jc w:val="both"/>
      </w:pPr>
    </w:p>
    <w:p w:rsidR="005032D4" w:rsidRDefault="005032D4" w:rsidP="00912D03">
      <w:pPr>
        <w:jc w:val="both"/>
      </w:pPr>
    </w:p>
    <w:p w:rsidR="005032D4" w:rsidRDefault="005032D4" w:rsidP="00912D03">
      <w:pPr>
        <w:jc w:val="both"/>
      </w:pPr>
    </w:p>
    <w:p w:rsidR="005032D4" w:rsidRDefault="005032D4" w:rsidP="00912D03">
      <w:pPr>
        <w:jc w:val="both"/>
      </w:pPr>
    </w:p>
    <w:p w:rsidR="005032D4" w:rsidRDefault="005032D4" w:rsidP="00912D03">
      <w:pPr>
        <w:jc w:val="both"/>
      </w:pPr>
    </w:p>
    <w:p w:rsidR="005032D4" w:rsidRDefault="005032D4" w:rsidP="00912D03">
      <w:pPr>
        <w:jc w:val="both"/>
      </w:pPr>
    </w:p>
    <w:p w:rsidR="005032D4" w:rsidRDefault="005032D4" w:rsidP="00912D03">
      <w:pPr>
        <w:jc w:val="both"/>
      </w:pPr>
    </w:p>
    <w:p w:rsidR="005032D4" w:rsidRDefault="005032D4" w:rsidP="00912D03">
      <w:pPr>
        <w:jc w:val="both"/>
      </w:pPr>
    </w:p>
    <w:p w:rsidR="005032D4" w:rsidRDefault="005032D4" w:rsidP="00912D03">
      <w:pPr>
        <w:jc w:val="both"/>
      </w:pPr>
    </w:p>
    <w:p w:rsidR="005032D4" w:rsidRDefault="005032D4" w:rsidP="00912D03">
      <w:pPr>
        <w:jc w:val="both"/>
      </w:pPr>
    </w:p>
    <w:p w:rsidR="005032D4" w:rsidRDefault="005032D4" w:rsidP="00912D03">
      <w:pPr>
        <w:jc w:val="both"/>
      </w:pPr>
    </w:p>
    <w:p w:rsidR="005032D4" w:rsidRDefault="005032D4" w:rsidP="00912D03">
      <w:pPr>
        <w:jc w:val="both"/>
      </w:pPr>
    </w:p>
    <w:p w:rsidR="005032D4" w:rsidRDefault="005032D4" w:rsidP="00912D03">
      <w:pPr>
        <w:jc w:val="both"/>
      </w:pPr>
    </w:p>
    <w:p w:rsidR="005032D4" w:rsidRDefault="005032D4" w:rsidP="00912D03">
      <w:pPr>
        <w:jc w:val="both"/>
      </w:pPr>
    </w:p>
    <w:p w:rsidR="005032D4" w:rsidRDefault="005032D4" w:rsidP="00912D03">
      <w:pPr>
        <w:jc w:val="both"/>
      </w:pPr>
    </w:p>
    <w:p w:rsidR="005032D4" w:rsidRDefault="005032D4" w:rsidP="00912D03">
      <w:pPr>
        <w:jc w:val="both"/>
      </w:pPr>
    </w:p>
    <w:p w:rsidR="005032D4" w:rsidRDefault="005032D4" w:rsidP="00912D03">
      <w:pPr>
        <w:jc w:val="both"/>
      </w:pPr>
    </w:p>
    <w:p w:rsidR="005032D4" w:rsidRDefault="005032D4" w:rsidP="00912D03">
      <w:pPr>
        <w:jc w:val="both"/>
      </w:pPr>
    </w:p>
    <w:p w:rsidR="005032D4" w:rsidRDefault="005032D4" w:rsidP="00912D03">
      <w:pPr>
        <w:jc w:val="both"/>
      </w:pPr>
    </w:p>
    <w:p w:rsidR="005032D4" w:rsidRDefault="005032D4" w:rsidP="00912D03">
      <w:pPr>
        <w:jc w:val="both"/>
      </w:pPr>
    </w:p>
    <w:p w:rsidR="005032D4" w:rsidRDefault="005032D4" w:rsidP="00912D03">
      <w:pPr>
        <w:jc w:val="both"/>
      </w:pPr>
    </w:p>
    <w:p w:rsidR="005032D4" w:rsidRDefault="005032D4" w:rsidP="00912D03">
      <w:pPr>
        <w:jc w:val="both"/>
      </w:pPr>
    </w:p>
    <w:p w:rsidR="005032D4" w:rsidRDefault="005032D4" w:rsidP="00912D03">
      <w:pPr>
        <w:jc w:val="both"/>
      </w:pPr>
    </w:p>
    <w:p w:rsidR="005032D4" w:rsidRDefault="005032D4" w:rsidP="00912D03">
      <w:pPr>
        <w:jc w:val="both"/>
      </w:pPr>
    </w:p>
    <w:p w:rsidR="005032D4" w:rsidRDefault="005032D4" w:rsidP="00912D03">
      <w:pPr>
        <w:jc w:val="both"/>
      </w:pPr>
    </w:p>
    <w:p w:rsidR="005032D4" w:rsidRDefault="005032D4" w:rsidP="00912D03">
      <w:pPr>
        <w:jc w:val="both"/>
      </w:pPr>
    </w:p>
    <w:p w:rsidR="005032D4" w:rsidRDefault="005032D4" w:rsidP="00912D03">
      <w:pPr>
        <w:jc w:val="both"/>
      </w:pPr>
    </w:p>
    <w:p w:rsidR="005032D4" w:rsidRDefault="005032D4" w:rsidP="00912D03">
      <w:pPr>
        <w:jc w:val="both"/>
      </w:pPr>
    </w:p>
    <w:p w:rsidR="005032D4" w:rsidRDefault="005032D4" w:rsidP="00912D03">
      <w:pPr>
        <w:jc w:val="both"/>
      </w:pPr>
    </w:p>
    <w:p w:rsidR="005032D4" w:rsidRDefault="005032D4" w:rsidP="00912D03">
      <w:pPr>
        <w:jc w:val="both"/>
      </w:pPr>
    </w:p>
    <w:p w:rsidR="005032D4" w:rsidRDefault="005032D4" w:rsidP="00912D03">
      <w:pPr>
        <w:jc w:val="both"/>
      </w:pPr>
    </w:p>
    <w:p w:rsidR="005032D4" w:rsidRDefault="005032D4" w:rsidP="00912D03">
      <w:pPr>
        <w:jc w:val="both"/>
      </w:pPr>
    </w:p>
    <w:p w:rsidR="005032D4" w:rsidRDefault="005032D4" w:rsidP="00912D03">
      <w:pPr>
        <w:jc w:val="both"/>
      </w:pPr>
    </w:p>
    <w:p w:rsidR="005032D4" w:rsidRDefault="005032D4" w:rsidP="00912D03">
      <w:pPr>
        <w:jc w:val="both"/>
      </w:pPr>
    </w:p>
    <w:p w:rsidR="005032D4" w:rsidRDefault="005032D4" w:rsidP="00912D03">
      <w:pPr>
        <w:jc w:val="both"/>
      </w:pPr>
    </w:p>
    <w:p w:rsidR="005032D4" w:rsidRDefault="005032D4" w:rsidP="00912D03">
      <w:pPr>
        <w:jc w:val="both"/>
      </w:pPr>
    </w:p>
    <w:p w:rsidR="005032D4" w:rsidRDefault="005032D4" w:rsidP="00912D03">
      <w:pPr>
        <w:jc w:val="both"/>
      </w:pPr>
    </w:p>
    <w:p w:rsidR="005032D4" w:rsidRDefault="005032D4" w:rsidP="00912D03">
      <w:pPr>
        <w:jc w:val="both"/>
      </w:pPr>
    </w:p>
    <w:p w:rsidR="005032D4" w:rsidRDefault="005032D4" w:rsidP="00912D03">
      <w:pPr>
        <w:jc w:val="both"/>
      </w:pPr>
    </w:p>
    <w:p w:rsidR="005032D4" w:rsidRDefault="005032D4" w:rsidP="00912D03">
      <w:pPr>
        <w:jc w:val="both"/>
      </w:pPr>
    </w:p>
    <w:p w:rsidR="005032D4" w:rsidRDefault="005032D4" w:rsidP="00912D03">
      <w:pPr>
        <w:jc w:val="both"/>
      </w:pPr>
    </w:p>
    <w:p w:rsidR="005032D4" w:rsidRDefault="005032D4" w:rsidP="00912D03">
      <w:pPr>
        <w:jc w:val="both"/>
      </w:pPr>
    </w:p>
    <w:p w:rsidR="005032D4" w:rsidRDefault="005032D4" w:rsidP="00912D03">
      <w:pPr>
        <w:jc w:val="both"/>
      </w:pPr>
    </w:p>
    <w:p w:rsidR="005032D4" w:rsidRDefault="005032D4" w:rsidP="00912D03">
      <w:pPr>
        <w:jc w:val="both"/>
      </w:pPr>
    </w:p>
    <w:p w:rsidR="005032D4" w:rsidRPr="004E0E70" w:rsidRDefault="005032D4" w:rsidP="005032D4">
      <w:pPr>
        <w:jc w:val="right"/>
      </w:pPr>
      <w:r>
        <w:t>Приложение 1</w:t>
      </w:r>
    </w:p>
    <w:p w:rsidR="0027624F" w:rsidRPr="004E0E70" w:rsidRDefault="0027624F" w:rsidP="00912D03">
      <w:pPr>
        <w:jc w:val="both"/>
      </w:pPr>
    </w:p>
    <w:p w:rsidR="0027624F" w:rsidRPr="004E0E70" w:rsidRDefault="0027624F" w:rsidP="00912D03">
      <w:pPr>
        <w:jc w:val="both"/>
      </w:pPr>
    </w:p>
    <w:p w:rsidR="0027624F" w:rsidRPr="00EA1BD9" w:rsidRDefault="00EA1BD9" w:rsidP="00EA1BD9">
      <w:pPr>
        <w:jc w:val="center"/>
        <w:rPr>
          <w:b/>
        </w:rPr>
      </w:pPr>
      <w:r w:rsidRPr="00EA1BD9">
        <w:rPr>
          <w:b/>
        </w:rPr>
        <w:t>Техническая спецификация</w:t>
      </w:r>
    </w:p>
    <w:p w:rsidR="0027624F" w:rsidRPr="004E0E70" w:rsidRDefault="0027624F" w:rsidP="00912D03">
      <w:pPr>
        <w:jc w:val="both"/>
      </w:pPr>
    </w:p>
    <w:p w:rsidR="0027624F" w:rsidRPr="004E0E70" w:rsidRDefault="0027624F" w:rsidP="00912D03">
      <w:pPr>
        <w:jc w:val="both"/>
      </w:pPr>
    </w:p>
    <w:p w:rsidR="0027624F" w:rsidRPr="0096333A" w:rsidRDefault="0096333A" w:rsidP="00912D03">
      <w:pPr>
        <w:jc w:val="both"/>
        <w:rPr>
          <w:b/>
        </w:rPr>
      </w:pPr>
      <w:r w:rsidRPr="0096333A">
        <w:rPr>
          <w:b/>
        </w:rPr>
        <w:t xml:space="preserve">Общие требования: </w:t>
      </w:r>
    </w:p>
    <w:p w:rsidR="0096333A" w:rsidRDefault="0096333A" w:rsidP="00912D03">
      <w:pPr>
        <w:jc w:val="both"/>
        <w:rPr>
          <w:b/>
        </w:rPr>
      </w:pPr>
    </w:p>
    <w:p w:rsidR="009349BF" w:rsidRDefault="009349BF" w:rsidP="009349BF">
      <w:pPr>
        <w:numPr>
          <w:ilvl w:val="0"/>
          <w:numId w:val="15"/>
        </w:numPr>
        <w:shd w:val="clear" w:color="auto" w:fill="FFFFFF"/>
        <w:spacing w:before="100" w:beforeAutospacing="1"/>
        <w:rPr>
          <w:rFonts w:ascii="Core Sans D" w:hAnsi="Core Sans D"/>
          <w:color w:val="4E4E4E"/>
        </w:rPr>
      </w:pPr>
      <w:r>
        <w:rPr>
          <w:rFonts w:ascii="Core Sans D" w:hAnsi="Core Sans D"/>
          <w:color w:val="4E4E4E"/>
        </w:rPr>
        <w:t>Разработка схемы интеграции в сети</w:t>
      </w:r>
      <w:r w:rsidR="00644582">
        <w:rPr>
          <w:rFonts w:ascii="Core Sans D" w:hAnsi="Core Sans D"/>
          <w:color w:val="4E4E4E"/>
        </w:rPr>
        <w:t xml:space="preserve"> заказчика;</w:t>
      </w:r>
    </w:p>
    <w:p w:rsidR="00B80DAB" w:rsidRPr="00B80DAB" w:rsidRDefault="00B80DAB" w:rsidP="009349BF">
      <w:pPr>
        <w:numPr>
          <w:ilvl w:val="0"/>
          <w:numId w:val="15"/>
        </w:numPr>
        <w:shd w:val="clear" w:color="auto" w:fill="FFFFFF"/>
        <w:spacing w:before="100" w:beforeAutospacing="1"/>
        <w:rPr>
          <w:rFonts w:ascii="Core Sans D" w:hAnsi="Core Sans D"/>
          <w:color w:val="4E4E4E"/>
        </w:rPr>
      </w:pPr>
      <w:r>
        <w:t xml:space="preserve">Аппаратно-программный </w:t>
      </w:r>
      <w:r w:rsidRPr="004D4F98">
        <w:t>комплекс</w:t>
      </w:r>
      <w:r w:rsidR="00D64BFD" w:rsidRPr="00D64BFD">
        <w:t xml:space="preserve"> (</w:t>
      </w:r>
      <w:r w:rsidR="0093121E">
        <w:t xml:space="preserve">сервер физический </w:t>
      </w:r>
      <w:r w:rsidR="00D64BFD" w:rsidRPr="00D64BFD">
        <w:t>2</w:t>
      </w:r>
      <w:r w:rsidR="0093121E">
        <w:t xml:space="preserve"> шт.</w:t>
      </w:r>
      <w:r w:rsidR="00D64BFD" w:rsidRPr="00D64BFD">
        <w:t>)</w:t>
      </w:r>
      <w:r w:rsidRPr="004D4F98">
        <w:t xml:space="preserve"> класса DAM /DBF</w:t>
      </w:r>
      <w:r w:rsidRPr="00B80DAB">
        <w:t xml:space="preserve"> </w:t>
      </w:r>
      <w:r>
        <w:t>должен сохранять свою работоспособность после отказа одной или нескольких её составных частей (отказоустойчивость)</w:t>
      </w:r>
      <w:r w:rsidR="00644582">
        <w:t>;</w:t>
      </w:r>
    </w:p>
    <w:p w:rsidR="00B80DAB" w:rsidRDefault="00B80DAB" w:rsidP="00B80DAB">
      <w:pPr>
        <w:numPr>
          <w:ilvl w:val="0"/>
          <w:numId w:val="15"/>
        </w:numPr>
        <w:shd w:val="clear" w:color="auto" w:fill="FFFFFF"/>
        <w:spacing w:before="100" w:beforeAutospacing="1"/>
        <w:rPr>
          <w:rFonts w:ascii="Core Sans D" w:hAnsi="Core Sans D"/>
          <w:color w:val="4E4E4E"/>
        </w:rPr>
      </w:pPr>
      <w:r w:rsidRPr="00B80DAB">
        <w:rPr>
          <w:rFonts w:ascii="Core Sans D" w:hAnsi="Core Sans D"/>
          <w:color w:val="4E4E4E"/>
        </w:rPr>
        <w:t>Защита от утечек хранящейся в БД информации</w:t>
      </w:r>
      <w:r w:rsidR="00644582">
        <w:rPr>
          <w:rFonts w:ascii="Core Sans D" w:hAnsi="Core Sans D"/>
          <w:color w:val="4E4E4E"/>
        </w:rPr>
        <w:t>;</w:t>
      </w:r>
    </w:p>
    <w:p w:rsidR="00644582" w:rsidRPr="00644582" w:rsidRDefault="00644582" w:rsidP="00644582">
      <w:pPr>
        <w:numPr>
          <w:ilvl w:val="0"/>
          <w:numId w:val="15"/>
        </w:numPr>
        <w:shd w:val="clear" w:color="auto" w:fill="FFFFFF"/>
        <w:spacing w:before="100" w:beforeAutospacing="1"/>
        <w:rPr>
          <w:rFonts w:ascii="Core Sans D" w:hAnsi="Core Sans D"/>
          <w:color w:val="4E4E4E"/>
        </w:rPr>
      </w:pPr>
      <w:r w:rsidRPr="00644582">
        <w:rPr>
          <w:rFonts w:ascii="Core Sans D" w:hAnsi="Core Sans D"/>
          <w:color w:val="4E4E4E"/>
        </w:rPr>
        <w:t>Контроль действий привилегированных пользователей</w:t>
      </w:r>
      <w:r>
        <w:rPr>
          <w:rFonts w:ascii="Core Sans D" w:hAnsi="Core Sans D"/>
          <w:color w:val="4E4E4E"/>
          <w:lang w:val="en-US"/>
        </w:rPr>
        <w:t>;</w:t>
      </w:r>
    </w:p>
    <w:p w:rsidR="00644582" w:rsidRPr="00B80DAB" w:rsidRDefault="00644582" w:rsidP="00644582">
      <w:pPr>
        <w:numPr>
          <w:ilvl w:val="0"/>
          <w:numId w:val="15"/>
        </w:numPr>
        <w:shd w:val="clear" w:color="auto" w:fill="FFFFFF"/>
        <w:spacing w:before="100" w:beforeAutospacing="1"/>
        <w:rPr>
          <w:rFonts w:ascii="Core Sans D" w:hAnsi="Core Sans D"/>
          <w:color w:val="4E4E4E"/>
        </w:rPr>
      </w:pPr>
      <w:r w:rsidRPr="00644582">
        <w:rPr>
          <w:rFonts w:ascii="Core Sans D" w:hAnsi="Core Sans D"/>
          <w:color w:val="4E4E4E"/>
        </w:rPr>
        <w:t>Выявление и предотвращение попыток внешнего вторжения;</w:t>
      </w:r>
    </w:p>
    <w:p w:rsidR="00B80DAB" w:rsidRDefault="00B80DAB" w:rsidP="00B80DAB">
      <w:pPr>
        <w:numPr>
          <w:ilvl w:val="0"/>
          <w:numId w:val="15"/>
        </w:numPr>
        <w:shd w:val="clear" w:color="auto" w:fill="FFFFFF"/>
        <w:spacing w:before="100" w:beforeAutospacing="1"/>
        <w:rPr>
          <w:rFonts w:ascii="Core Sans D" w:hAnsi="Core Sans D"/>
          <w:color w:val="4E4E4E"/>
        </w:rPr>
      </w:pPr>
      <w:r w:rsidRPr="00B80DAB">
        <w:rPr>
          <w:rFonts w:ascii="Core Sans D" w:hAnsi="Core Sans D"/>
          <w:color w:val="4E4E4E"/>
        </w:rPr>
        <w:t>Аудит всех операций с БД в режиме реального времени</w:t>
      </w:r>
      <w:r w:rsidR="00644582">
        <w:rPr>
          <w:rFonts w:ascii="Core Sans D" w:hAnsi="Core Sans D"/>
          <w:color w:val="4E4E4E"/>
        </w:rPr>
        <w:t>;</w:t>
      </w:r>
    </w:p>
    <w:p w:rsidR="009349BF" w:rsidRDefault="009349BF" w:rsidP="009349BF">
      <w:pPr>
        <w:numPr>
          <w:ilvl w:val="0"/>
          <w:numId w:val="15"/>
        </w:numPr>
        <w:shd w:val="clear" w:color="auto" w:fill="FFFFFF"/>
        <w:spacing w:before="100" w:beforeAutospacing="1"/>
        <w:rPr>
          <w:rFonts w:ascii="Core Sans D" w:hAnsi="Core Sans D"/>
          <w:color w:val="4E4E4E"/>
        </w:rPr>
      </w:pPr>
      <w:r>
        <w:rPr>
          <w:rFonts w:ascii="Core Sans D" w:hAnsi="Core Sans D"/>
          <w:color w:val="4E4E4E"/>
        </w:rPr>
        <w:t>Анализ сетевого трафика с возможностью мониторинга или блокировки нелегитимных запросов пользователей и получаемых данных из СУБД</w:t>
      </w:r>
      <w:r w:rsidR="00644582">
        <w:rPr>
          <w:rFonts w:ascii="Core Sans D" w:hAnsi="Core Sans D"/>
          <w:color w:val="4E4E4E"/>
        </w:rPr>
        <w:t>;</w:t>
      </w:r>
    </w:p>
    <w:p w:rsidR="009349BF" w:rsidRDefault="009349BF" w:rsidP="009349BF">
      <w:pPr>
        <w:numPr>
          <w:ilvl w:val="0"/>
          <w:numId w:val="15"/>
        </w:numPr>
        <w:shd w:val="clear" w:color="auto" w:fill="FFFFFF"/>
        <w:spacing w:before="100" w:beforeAutospacing="1"/>
        <w:rPr>
          <w:rFonts w:ascii="Core Sans D" w:hAnsi="Core Sans D"/>
          <w:color w:val="4E4E4E"/>
        </w:rPr>
      </w:pPr>
      <w:r>
        <w:rPr>
          <w:rFonts w:ascii="Core Sans D" w:hAnsi="Core Sans D"/>
          <w:color w:val="4E4E4E"/>
        </w:rPr>
        <w:t>Обработка данных и долгосрочное хранение всех запросов и ответов для ретроспективного анализа</w:t>
      </w:r>
      <w:r w:rsidR="00644582">
        <w:rPr>
          <w:rFonts w:ascii="Core Sans D" w:hAnsi="Core Sans D"/>
          <w:color w:val="4E4E4E"/>
        </w:rPr>
        <w:t>;</w:t>
      </w:r>
    </w:p>
    <w:p w:rsidR="009349BF" w:rsidRDefault="009349BF" w:rsidP="009349BF">
      <w:pPr>
        <w:numPr>
          <w:ilvl w:val="0"/>
          <w:numId w:val="15"/>
        </w:numPr>
        <w:shd w:val="clear" w:color="auto" w:fill="FFFFFF"/>
        <w:spacing w:before="100" w:beforeAutospacing="1"/>
        <w:rPr>
          <w:rFonts w:ascii="Core Sans D" w:hAnsi="Core Sans D"/>
          <w:color w:val="4E4E4E"/>
        </w:rPr>
      </w:pPr>
      <w:r>
        <w:rPr>
          <w:rFonts w:ascii="Core Sans D" w:hAnsi="Core Sans D"/>
          <w:color w:val="4E4E4E"/>
        </w:rPr>
        <w:t>Автоматический поиск новых СУБД, не стоящих на контроле, классификация их по типу хранимых данных</w:t>
      </w:r>
      <w:r w:rsidR="00644582">
        <w:rPr>
          <w:rFonts w:ascii="Core Sans D" w:hAnsi="Core Sans D"/>
          <w:color w:val="4E4E4E"/>
        </w:rPr>
        <w:t>;</w:t>
      </w:r>
    </w:p>
    <w:p w:rsidR="009349BF" w:rsidRDefault="009349BF" w:rsidP="009349BF">
      <w:pPr>
        <w:numPr>
          <w:ilvl w:val="0"/>
          <w:numId w:val="15"/>
        </w:numPr>
        <w:shd w:val="clear" w:color="auto" w:fill="FFFFFF"/>
        <w:spacing w:before="100" w:beforeAutospacing="1"/>
        <w:rPr>
          <w:rFonts w:ascii="Core Sans D" w:hAnsi="Core Sans D"/>
          <w:color w:val="4E4E4E"/>
        </w:rPr>
      </w:pPr>
      <w:r>
        <w:rPr>
          <w:rFonts w:ascii="Core Sans D" w:hAnsi="Core Sans D"/>
          <w:color w:val="4E4E4E"/>
        </w:rPr>
        <w:t>Сканирование баз данных, находящихся под контролем</w:t>
      </w:r>
      <w:r w:rsidR="00644582">
        <w:rPr>
          <w:rFonts w:ascii="Core Sans D" w:hAnsi="Core Sans D"/>
          <w:color w:val="4E4E4E"/>
        </w:rPr>
        <w:t>;</w:t>
      </w:r>
    </w:p>
    <w:p w:rsidR="009349BF" w:rsidRDefault="009349BF" w:rsidP="009349BF">
      <w:pPr>
        <w:numPr>
          <w:ilvl w:val="0"/>
          <w:numId w:val="15"/>
        </w:numPr>
        <w:shd w:val="clear" w:color="auto" w:fill="FFFFFF"/>
        <w:spacing w:before="100" w:beforeAutospacing="1"/>
        <w:rPr>
          <w:rFonts w:ascii="Core Sans D" w:hAnsi="Core Sans D"/>
          <w:color w:val="4E4E4E"/>
        </w:rPr>
      </w:pPr>
      <w:r>
        <w:rPr>
          <w:rFonts w:ascii="Core Sans D" w:hAnsi="Core Sans D"/>
          <w:color w:val="4E4E4E"/>
        </w:rPr>
        <w:t>Аналитическая отчетность и поведенческий анализ (UBA), выявление нарушений политик безопасности</w:t>
      </w:r>
      <w:r w:rsidR="00644582">
        <w:rPr>
          <w:rFonts w:ascii="Core Sans D" w:hAnsi="Core Sans D"/>
          <w:color w:val="4E4E4E"/>
        </w:rPr>
        <w:t>;</w:t>
      </w:r>
    </w:p>
    <w:p w:rsidR="009349BF" w:rsidRDefault="009349BF" w:rsidP="009349BF">
      <w:pPr>
        <w:numPr>
          <w:ilvl w:val="0"/>
          <w:numId w:val="15"/>
        </w:numPr>
        <w:shd w:val="clear" w:color="auto" w:fill="FFFFFF"/>
        <w:spacing w:before="100" w:beforeAutospacing="1"/>
        <w:rPr>
          <w:rFonts w:ascii="Core Sans D" w:hAnsi="Core Sans D"/>
          <w:color w:val="4E4E4E"/>
        </w:rPr>
      </w:pPr>
      <w:r>
        <w:rPr>
          <w:rFonts w:ascii="Core Sans D" w:hAnsi="Core Sans D"/>
          <w:color w:val="4E4E4E"/>
        </w:rPr>
        <w:t>Система оповещения уведомляет о событиях по электронной почте, передает данные во внешние SIEM-системы, отображает отчёты на главном экране</w:t>
      </w:r>
      <w:r w:rsidR="00644582">
        <w:rPr>
          <w:rFonts w:ascii="Core Sans D" w:hAnsi="Core Sans D"/>
          <w:color w:val="4E4E4E"/>
        </w:rPr>
        <w:t>;</w:t>
      </w:r>
    </w:p>
    <w:p w:rsidR="009349BF" w:rsidRPr="009349BF" w:rsidRDefault="009349BF" w:rsidP="009349BF">
      <w:pPr>
        <w:numPr>
          <w:ilvl w:val="0"/>
          <w:numId w:val="15"/>
        </w:numPr>
        <w:shd w:val="clear" w:color="auto" w:fill="FFFFFF"/>
        <w:spacing w:before="100" w:beforeAutospacing="1"/>
        <w:rPr>
          <w:rFonts w:ascii="Core Sans D" w:hAnsi="Core Sans D"/>
          <w:color w:val="4E4E4E"/>
        </w:rPr>
      </w:pPr>
      <w:r>
        <w:rPr>
          <w:rFonts w:ascii="Core Sans D" w:hAnsi="Core Sans D"/>
          <w:color w:val="4E4E4E"/>
          <w:shd w:val="clear" w:color="auto" w:fill="FFFFFF"/>
        </w:rPr>
        <w:t>Возможность ретроспективного анализа по сохраненным данным объёмом свыше 100 ТБ</w:t>
      </w:r>
      <w:r w:rsidR="00644582">
        <w:rPr>
          <w:rFonts w:ascii="Core Sans D" w:hAnsi="Core Sans D"/>
          <w:color w:val="4E4E4E"/>
          <w:shd w:val="clear" w:color="auto" w:fill="FFFFFF"/>
        </w:rPr>
        <w:t>;</w:t>
      </w:r>
    </w:p>
    <w:p w:rsidR="009349BF" w:rsidRPr="009349BF" w:rsidRDefault="009349BF" w:rsidP="009349BF">
      <w:pPr>
        <w:numPr>
          <w:ilvl w:val="0"/>
          <w:numId w:val="15"/>
        </w:numPr>
        <w:shd w:val="clear" w:color="auto" w:fill="FFFFFF"/>
        <w:spacing w:before="100" w:beforeAutospacing="1"/>
        <w:rPr>
          <w:rFonts w:ascii="Core Sans D" w:hAnsi="Core Sans D"/>
          <w:color w:val="4E4E4E"/>
        </w:rPr>
      </w:pPr>
      <w:r>
        <w:rPr>
          <w:rFonts w:ascii="Core Sans D" w:hAnsi="Core Sans D"/>
          <w:color w:val="4E4E4E"/>
          <w:shd w:val="clear" w:color="auto" w:fill="FFFFFF"/>
        </w:rPr>
        <w:t>Аудит доступа к БД всех филиалов компании из единого центра</w:t>
      </w:r>
      <w:r w:rsidR="00B80DAB" w:rsidRPr="00B80DAB">
        <w:rPr>
          <w:rFonts w:ascii="Core Sans D" w:hAnsi="Core Sans D"/>
          <w:color w:val="4E4E4E"/>
          <w:shd w:val="clear" w:color="auto" w:fill="FFFFFF"/>
        </w:rPr>
        <w:t>.</w:t>
      </w:r>
    </w:p>
    <w:p w:rsidR="009349BF" w:rsidRPr="009349BF" w:rsidRDefault="009349BF" w:rsidP="009349BF">
      <w:pPr>
        <w:numPr>
          <w:ilvl w:val="0"/>
          <w:numId w:val="15"/>
        </w:numPr>
        <w:shd w:val="clear" w:color="auto" w:fill="FFFFFF"/>
        <w:spacing w:before="100" w:beforeAutospacing="1"/>
        <w:rPr>
          <w:rFonts w:ascii="Core Sans D" w:hAnsi="Core Sans D"/>
          <w:color w:val="4E4E4E"/>
        </w:rPr>
      </w:pPr>
      <w:r>
        <w:rPr>
          <w:rFonts w:ascii="Core Sans D" w:hAnsi="Core Sans D"/>
          <w:color w:val="4E4E4E"/>
          <w:shd w:val="clear" w:color="auto" w:fill="FFFFFF"/>
        </w:rPr>
        <w:t>Интеграция со всеми популярными SIEM</w:t>
      </w:r>
      <w:r w:rsidR="00644582">
        <w:rPr>
          <w:rFonts w:ascii="Core Sans D" w:hAnsi="Core Sans D"/>
          <w:color w:val="4E4E4E"/>
          <w:shd w:val="clear" w:color="auto" w:fill="FFFFFF"/>
        </w:rPr>
        <w:t>;</w:t>
      </w:r>
    </w:p>
    <w:p w:rsidR="009349BF" w:rsidRPr="009349BF" w:rsidRDefault="009349BF" w:rsidP="009349BF">
      <w:pPr>
        <w:numPr>
          <w:ilvl w:val="0"/>
          <w:numId w:val="15"/>
        </w:numPr>
        <w:shd w:val="clear" w:color="auto" w:fill="FFFFFF"/>
        <w:spacing w:before="100" w:beforeAutospacing="1"/>
        <w:rPr>
          <w:rFonts w:ascii="Core Sans D" w:hAnsi="Core Sans D"/>
          <w:color w:val="4E4E4E"/>
        </w:rPr>
      </w:pPr>
      <w:r>
        <w:rPr>
          <w:rFonts w:ascii="Core Sans D" w:hAnsi="Core Sans D"/>
          <w:color w:val="4E4E4E"/>
          <w:shd w:val="clear" w:color="auto" w:fill="FFFFFF"/>
        </w:rPr>
        <w:t>Возможность анализа трафика на скорости более 10 Гбит/с</w:t>
      </w:r>
      <w:r w:rsidR="00644582">
        <w:rPr>
          <w:rFonts w:ascii="Core Sans D" w:hAnsi="Core Sans D"/>
          <w:color w:val="4E4E4E"/>
          <w:shd w:val="clear" w:color="auto" w:fill="FFFFFF"/>
        </w:rPr>
        <w:t>;</w:t>
      </w:r>
    </w:p>
    <w:p w:rsidR="009349BF" w:rsidRPr="009349BF" w:rsidRDefault="009349BF" w:rsidP="009349BF">
      <w:pPr>
        <w:numPr>
          <w:ilvl w:val="0"/>
          <w:numId w:val="15"/>
        </w:numPr>
        <w:shd w:val="clear" w:color="auto" w:fill="FFFFFF"/>
        <w:spacing w:before="100" w:beforeAutospacing="1"/>
        <w:rPr>
          <w:rFonts w:ascii="Core Sans D" w:hAnsi="Core Sans D"/>
          <w:color w:val="4E4E4E"/>
        </w:rPr>
      </w:pPr>
      <w:r>
        <w:rPr>
          <w:rFonts w:ascii="Core Sans D" w:hAnsi="Core Sans D"/>
          <w:color w:val="4E4E4E"/>
          <w:shd w:val="clear" w:color="auto" w:fill="FFFFFF"/>
        </w:rPr>
        <w:t>Полноценная работа с трёхзвенной архитектурой взаимодействия с БД</w:t>
      </w:r>
      <w:r w:rsidR="00644582">
        <w:rPr>
          <w:rFonts w:ascii="Core Sans D" w:hAnsi="Core Sans D"/>
          <w:color w:val="4E4E4E"/>
          <w:shd w:val="clear" w:color="auto" w:fill="FFFFFF"/>
        </w:rPr>
        <w:t>;</w:t>
      </w:r>
    </w:p>
    <w:p w:rsidR="009349BF" w:rsidRPr="009349BF" w:rsidRDefault="009349BF" w:rsidP="009349BF">
      <w:pPr>
        <w:numPr>
          <w:ilvl w:val="0"/>
          <w:numId w:val="15"/>
        </w:numPr>
        <w:shd w:val="clear" w:color="auto" w:fill="FFFFFF"/>
        <w:spacing w:before="100" w:beforeAutospacing="1"/>
        <w:rPr>
          <w:rFonts w:ascii="Core Sans D" w:hAnsi="Core Sans D"/>
          <w:color w:val="4E4E4E"/>
        </w:rPr>
      </w:pPr>
      <w:r>
        <w:rPr>
          <w:rFonts w:ascii="Core Sans D" w:hAnsi="Core Sans D"/>
          <w:color w:val="4E4E4E"/>
          <w:shd w:val="clear" w:color="auto" w:fill="FFFFFF"/>
        </w:rPr>
        <w:t>Минимальное влияние на производительность сети и серверов СУБД</w:t>
      </w:r>
      <w:r w:rsidR="00644582">
        <w:rPr>
          <w:rFonts w:ascii="Core Sans D" w:hAnsi="Core Sans D"/>
          <w:color w:val="4E4E4E"/>
          <w:shd w:val="clear" w:color="auto" w:fill="FFFFFF"/>
        </w:rPr>
        <w:t>;</w:t>
      </w:r>
    </w:p>
    <w:p w:rsidR="009349BF" w:rsidRPr="009349BF" w:rsidRDefault="009349BF" w:rsidP="009349BF">
      <w:pPr>
        <w:numPr>
          <w:ilvl w:val="0"/>
          <w:numId w:val="15"/>
        </w:numPr>
        <w:shd w:val="clear" w:color="auto" w:fill="FFFFFF"/>
        <w:spacing w:before="100" w:beforeAutospacing="1"/>
        <w:rPr>
          <w:rFonts w:ascii="Core Sans D" w:hAnsi="Core Sans D"/>
          <w:color w:val="4E4E4E"/>
        </w:rPr>
      </w:pPr>
      <w:r>
        <w:rPr>
          <w:rFonts w:ascii="Core Sans D" w:hAnsi="Core Sans D"/>
          <w:color w:val="4E4E4E"/>
          <w:shd w:val="clear" w:color="auto" w:fill="FFFFFF"/>
        </w:rPr>
        <w:t>Интерактивные отчеты и понятная аналитика на основе всех запросов и ответов БД, статистика инцидентов</w:t>
      </w:r>
      <w:r w:rsidR="00644582">
        <w:rPr>
          <w:rFonts w:ascii="Core Sans D" w:hAnsi="Core Sans D"/>
          <w:color w:val="4E4E4E"/>
          <w:shd w:val="clear" w:color="auto" w:fill="FFFFFF"/>
        </w:rPr>
        <w:t>;</w:t>
      </w:r>
    </w:p>
    <w:p w:rsidR="009349BF" w:rsidRPr="009349BF" w:rsidRDefault="009349BF" w:rsidP="009349BF">
      <w:pPr>
        <w:numPr>
          <w:ilvl w:val="0"/>
          <w:numId w:val="15"/>
        </w:numPr>
        <w:shd w:val="clear" w:color="auto" w:fill="FFFFFF"/>
        <w:spacing w:before="100" w:beforeAutospacing="1"/>
        <w:rPr>
          <w:rFonts w:ascii="Core Sans D" w:hAnsi="Core Sans D"/>
          <w:color w:val="4E4E4E"/>
        </w:rPr>
      </w:pPr>
      <w:r>
        <w:rPr>
          <w:rFonts w:ascii="Core Sans D" w:hAnsi="Core Sans D"/>
          <w:color w:val="4E4E4E"/>
          <w:shd w:val="clear" w:color="auto" w:fill="FFFFFF"/>
        </w:rPr>
        <w:t>Хранение всех ответов и запросов пользователей и приложений с возможностью ретроспективного анализа за любой период времени</w:t>
      </w:r>
      <w:r w:rsidR="00644582">
        <w:rPr>
          <w:rFonts w:ascii="Core Sans D" w:hAnsi="Core Sans D"/>
          <w:color w:val="4E4E4E"/>
          <w:shd w:val="clear" w:color="auto" w:fill="FFFFFF"/>
        </w:rPr>
        <w:t>;</w:t>
      </w:r>
    </w:p>
    <w:p w:rsidR="0027624F" w:rsidRPr="009C270D" w:rsidRDefault="009349BF" w:rsidP="00644582">
      <w:pPr>
        <w:numPr>
          <w:ilvl w:val="0"/>
          <w:numId w:val="15"/>
        </w:numPr>
        <w:shd w:val="clear" w:color="auto" w:fill="FFFFFF"/>
        <w:spacing w:before="100" w:beforeAutospacing="1"/>
        <w:rPr>
          <w:rFonts w:ascii="Core Sans D" w:hAnsi="Core Sans D"/>
          <w:color w:val="4E4E4E"/>
        </w:rPr>
      </w:pPr>
      <w:r>
        <w:rPr>
          <w:rFonts w:ascii="Core Sans D" w:hAnsi="Core Sans D"/>
          <w:color w:val="4E4E4E"/>
          <w:shd w:val="clear" w:color="auto" w:fill="FFFFFF"/>
        </w:rPr>
        <w:t>Встроенная система выявления аномалий и поведенческого анализа действий пользователей</w:t>
      </w:r>
      <w:r w:rsidR="009C270D" w:rsidRPr="009C270D">
        <w:rPr>
          <w:rFonts w:ascii="Core Sans D" w:hAnsi="Core Sans D"/>
          <w:color w:val="4E4E4E"/>
          <w:shd w:val="clear" w:color="auto" w:fill="FFFFFF"/>
        </w:rPr>
        <w:t>;</w:t>
      </w:r>
    </w:p>
    <w:p w:rsidR="009C270D" w:rsidRPr="00644582" w:rsidRDefault="009C270D" w:rsidP="00644582">
      <w:pPr>
        <w:numPr>
          <w:ilvl w:val="0"/>
          <w:numId w:val="15"/>
        </w:numPr>
        <w:shd w:val="clear" w:color="auto" w:fill="FFFFFF"/>
        <w:spacing w:before="100" w:beforeAutospacing="1"/>
        <w:rPr>
          <w:rFonts w:ascii="Core Sans D" w:hAnsi="Core Sans D"/>
          <w:color w:val="4E4E4E"/>
        </w:rPr>
      </w:pPr>
      <w:r>
        <w:rPr>
          <w:rFonts w:ascii="Core Sans D" w:hAnsi="Core Sans D"/>
          <w:color w:val="4E4E4E"/>
          <w:shd w:val="clear" w:color="auto" w:fill="FFFFFF"/>
        </w:rPr>
        <w:t>Отсутствие стороннего лицензирования.</w:t>
      </w:r>
    </w:p>
    <w:p w:rsidR="0027624F" w:rsidRPr="004E0E70" w:rsidRDefault="0027624F" w:rsidP="00912D03">
      <w:pPr>
        <w:jc w:val="both"/>
      </w:pPr>
    </w:p>
    <w:p w:rsidR="0027624F" w:rsidRPr="004E0E70" w:rsidRDefault="0027624F" w:rsidP="00912D03">
      <w:pPr>
        <w:jc w:val="both"/>
      </w:pPr>
    </w:p>
    <w:p w:rsidR="0027624F" w:rsidRPr="004E0E70" w:rsidRDefault="0027624F" w:rsidP="00912D03">
      <w:pPr>
        <w:jc w:val="both"/>
      </w:pPr>
    </w:p>
    <w:p w:rsidR="0027624F" w:rsidRPr="004E0E70" w:rsidRDefault="0027624F" w:rsidP="00912D03">
      <w:pPr>
        <w:jc w:val="both"/>
      </w:pPr>
    </w:p>
    <w:p w:rsidR="0027624F" w:rsidRPr="004E0E70" w:rsidRDefault="0027624F" w:rsidP="00912D03">
      <w:pPr>
        <w:jc w:val="both"/>
      </w:pPr>
    </w:p>
    <w:p w:rsidR="0027624F" w:rsidRPr="004E0E70" w:rsidRDefault="0027624F" w:rsidP="00912D03">
      <w:pPr>
        <w:jc w:val="both"/>
      </w:pPr>
    </w:p>
    <w:p w:rsidR="0027624F" w:rsidRDefault="0027624F" w:rsidP="00912D03">
      <w:pPr>
        <w:jc w:val="both"/>
      </w:pPr>
    </w:p>
    <w:p w:rsidR="00074DAF" w:rsidRPr="00183E93" w:rsidRDefault="00074DAF" w:rsidP="00912D03">
      <w:pPr>
        <w:jc w:val="both"/>
      </w:pPr>
    </w:p>
    <w:p w:rsidR="0076776B" w:rsidRPr="00183E93" w:rsidRDefault="0076776B" w:rsidP="00912D03">
      <w:pPr>
        <w:jc w:val="both"/>
      </w:pPr>
    </w:p>
    <w:p w:rsidR="00AD4142" w:rsidRPr="004E0E70" w:rsidRDefault="00AD4142" w:rsidP="001C443F">
      <w:pPr>
        <w:jc w:val="both"/>
        <w:rPr>
          <w:bCs/>
          <w:color w:val="000000"/>
        </w:rPr>
      </w:pPr>
    </w:p>
    <w:sectPr w:rsidR="00AD4142" w:rsidRPr="004E0E70" w:rsidSect="00183E93">
      <w:pgSz w:w="11906" w:h="16838"/>
      <w:pgMar w:top="284" w:right="110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re Sans 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E7A"/>
    <w:multiLevelType w:val="hybridMultilevel"/>
    <w:tmpl w:val="553C3BCA"/>
    <w:lvl w:ilvl="0" w:tplc="04190019">
      <w:start w:val="1"/>
      <w:numFmt w:val="lowerLetter"/>
      <w:lvlText w:val="%1."/>
      <w:lvlJc w:val="left"/>
      <w:pPr>
        <w:ind w:left="2150" w:hanging="360"/>
      </w:pPr>
    </w:lvl>
    <w:lvl w:ilvl="1" w:tplc="04190019" w:tentative="1">
      <w:start w:val="1"/>
      <w:numFmt w:val="lowerLetter"/>
      <w:lvlText w:val="%2."/>
      <w:lvlJc w:val="left"/>
      <w:pPr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" w15:restartNumberingAfterBreak="0">
    <w:nsid w:val="013F6F61"/>
    <w:multiLevelType w:val="hybridMultilevel"/>
    <w:tmpl w:val="7878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143D4"/>
    <w:multiLevelType w:val="hybridMultilevel"/>
    <w:tmpl w:val="B6B01A1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AD4114"/>
    <w:multiLevelType w:val="hybridMultilevel"/>
    <w:tmpl w:val="AD948D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34D049A"/>
    <w:multiLevelType w:val="multilevel"/>
    <w:tmpl w:val="888E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E969CB"/>
    <w:multiLevelType w:val="hybridMultilevel"/>
    <w:tmpl w:val="753E28BA"/>
    <w:lvl w:ilvl="0" w:tplc="85D4978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24C4C03"/>
    <w:multiLevelType w:val="hybridMultilevel"/>
    <w:tmpl w:val="8A3A5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0B4C7D"/>
    <w:multiLevelType w:val="multilevel"/>
    <w:tmpl w:val="2F74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8F16BC"/>
    <w:multiLevelType w:val="hybridMultilevel"/>
    <w:tmpl w:val="0E8A13F4"/>
    <w:lvl w:ilvl="0" w:tplc="BA468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90BC4"/>
    <w:multiLevelType w:val="hybridMultilevel"/>
    <w:tmpl w:val="33E89A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0AE0B6D"/>
    <w:multiLevelType w:val="hybridMultilevel"/>
    <w:tmpl w:val="07AE07F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33E53B1"/>
    <w:multiLevelType w:val="multilevel"/>
    <w:tmpl w:val="F34C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35581A"/>
    <w:multiLevelType w:val="hybridMultilevel"/>
    <w:tmpl w:val="39C838B0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F496BB7"/>
    <w:multiLevelType w:val="hybridMultilevel"/>
    <w:tmpl w:val="631A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84D6D"/>
    <w:multiLevelType w:val="multilevel"/>
    <w:tmpl w:val="051E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FA221A"/>
    <w:multiLevelType w:val="multilevel"/>
    <w:tmpl w:val="CF7E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A042E5"/>
    <w:multiLevelType w:val="hybridMultilevel"/>
    <w:tmpl w:val="D76A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07AD0"/>
    <w:multiLevelType w:val="hybridMultilevel"/>
    <w:tmpl w:val="6978ABA8"/>
    <w:lvl w:ilvl="0" w:tplc="7C4E2734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6EF457C5"/>
    <w:multiLevelType w:val="hybridMultilevel"/>
    <w:tmpl w:val="B53E7E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863E5"/>
    <w:multiLevelType w:val="hybridMultilevel"/>
    <w:tmpl w:val="5150DA36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A6AE3"/>
    <w:multiLevelType w:val="multilevel"/>
    <w:tmpl w:val="90C69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9"/>
  </w:num>
  <w:num w:numId="5">
    <w:abstractNumId w:val="9"/>
  </w:num>
  <w:num w:numId="6">
    <w:abstractNumId w:val="17"/>
  </w:num>
  <w:num w:numId="7">
    <w:abstractNumId w:val="18"/>
  </w:num>
  <w:num w:numId="8">
    <w:abstractNumId w:val="13"/>
  </w:num>
  <w:num w:numId="9">
    <w:abstractNumId w:val="8"/>
  </w:num>
  <w:num w:numId="10">
    <w:abstractNumId w:val="1"/>
  </w:num>
  <w:num w:numId="11">
    <w:abstractNumId w:val="10"/>
  </w:num>
  <w:num w:numId="12">
    <w:abstractNumId w:val="2"/>
  </w:num>
  <w:num w:numId="13">
    <w:abstractNumId w:val="12"/>
  </w:num>
  <w:num w:numId="14">
    <w:abstractNumId w:val="0"/>
  </w:num>
  <w:num w:numId="15">
    <w:abstractNumId w:val="16"/>
  </w:num>
  <w:num w:numId="16">
    <w:abstractNumId w:val="20"/>
  </w:num>
  <w:num w:numId="17">
    <w:abstractNumId w:val="7"/>
  </w:num>
  <w:num w:numId="18">
    <w:abstractNumId w:val="4"/>
  </w:num>
  <w:num w:numId="19">
    <w:abstractNumId w:val="15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A6"/>
    <w:rsid w:val="000008B9"/>
    <w:rsid w:val="00010AEF"/>
    <w:rsid w:val="000167E3"/>
    <w:rsid w:val="00021C9E"/>
    <w:rsid w:val="000229B1"/>
    <w:rsid w:val="00026EFD"/>
    <w:rsid w:val="00033D9A"/>
    <w:rsid w:val="000370C2"/>
    <w:rsid w:val="00037931"/>
    <w:rsid w:val="00042CF0"/>
    <w:rsid w:val="00045274"/>
    <w:rsid w:val="0005340C"/>
    <w:rsid w:val="00054361"/>
    <w:rsid w:val="00054A30"/>
    <w:rsid w:val="000569EB"/>
    <w:rsid w:val="000601AC"/>
    <w:rsid w:val="00061654"/>
    <w:rsid w:val="00061FB8"/>
    <w:rsid w:val="00074561"/>
    <w:rsid w:val="00074DAF"/>
    <w:rsid w:val="000802B3"/>
    <w:rsid w:val="000823D6"/>
    <w:rsid w:val="00091238"/>
    <w:rsid w:val="000A6252"/>
    <w:rsid w:val="000A660D"/>
    <w:rsid w:val="000A73CC"/>
    <w:rsid w:val="000B17B1"/>
    <w:rsid w:val="000C184F"/>
    <w:rsid w:val="000C73AD"/>
    <w:rsid w:val="000E31A6"/>
    <w:rsid w:val="000E5EBD"/>
    <w:rsid w:val="000F573F"/>
    <w:rsid w:val="001036AD"/>
    <w:rsid w:val="0010739E"/>
    <w:rsid w:val="001100B9"/>
    <w:rsid w:val="0011026C"/>
    <w:rsid w:val="001102FF"/>
    <w:rsid w:val="00112044"/>
    <w:rsid w:val="00113FDE"/>
    <w:rsid w:val="00115EB0"/>
    <w:rsid w:val="0011640F"/>
    <w:rsid w:val="0011765C"/>
    <w:rsid w:val="00125D55"/>
    <w:rsid w:val="00133DBC"/>
    <w:rsid w:val="00133E03"/>
    <w:rsid w:val="00135D09"/>
    <w:rsid w:val="00157CF3"/>
    <w:rsid w:val="00162392"/>
    <w:rsid w:val="0016778B"/>
    <w:rsid w:val="00177698"/>
    <w:rsid w:val="00183E93"/>
    <w:rsid w:val="00185F37"/>
    <w:rsid w:val="0019243C"/>
    <w:rsid w:val="00196BA7"/>
    <w:rsid w:val="00197D67"/>
    <w:rsid w:val="001A0638"/>
    <w:rsid w:val="001A39A8"/>
    <w:rsid w:val="001B10FE"/>
    <w:rsid w:val="001C443F"/>
    <w:rsid w:val="001C73A1"/>
    <w:rsid w:val="001D1475"/>
    <w:rsid w:val="001D17EC"/>
    <w:rsid w:val="001E5AAD"/>
    <w:rsid w:val="001E5EEB"/>
    <w:rsid w:val="001E681D"/>
    <w:rsid w:val="001E6A5D"/>
    <w:rsid w:val="001E7CF7"/>
    <w:rsid w:val="001F6A5D"/>
    <w:rsid w:val="00200577"/>
    <w:rsid w:val="0020235F"/>
    <w:rsid w:val="00207136"/>
    <w:rsid w:val="00210D6D"/>
    <w:rsid w:val="002152A2"/>
    <w:rsid w:val="00221303"/>
    <w:rsid w:val="00222AA4"/>
    <w:rsid w:val="00223B88"/>
    <w:rsid w:val="00234697"/>
    <w:rsid w:val="0024021D"/>
    <w:rsid w:val="00240584"/>
    <w:rsid w:val="00243144"/>
    <w:rsid w:val="002454DE"/>
    <w:rsid w:val="00246318"/>
    <w:rsid w:val="00262D9D"/>
    <w:rsid w:val="00264073"/>
    <w:rsid w:val="00265E93"/>
    <w:rsid w:val="002661FE"/>
    <w:rsid w:val="00275DD1"/>
    <w:rsid w:val="0027624F"/>
    <w:rsid w:val="00284A91"/>
    <w:rsid w:val="00285700"/>
    <w:rsid w:val="0028600C"/>
    <w:rsid w:val="002979A8"/>
    <w:rsid w:val="002A20EF"/>
    <w:rsid w:val="002A5A02"/>
    <w:rsid w:val="002C3797"/>
    <w:rsid w:val="002C5DAA"/>
    <w:rsid w:val="002C7348"/>
    <w:rsid w:val="002D06FD"/>
    <w:rsid w:val="002D659A"/>
    <w:rsid w:val="002E15F5"/>
    <w:rsid w:val="002E6B4F"/>
    <w:rsid w:val="002E7316"/>
    <w:rsid w:val="002F1E3B"/>
    <w:rsid w:val="002F6A10"/>
    <w:rsid w:val="00300C95"/>
    <w:rsid w:val="003069DC"/>
    <w:rsid w:val="00307512"/>
    <w:rsid w:val="003117AF"/>
    <w:rsid w:val="00313E3E"/>
    <w:rsid w:val="00316DB4"/>
    <w:rsid w:val="003202C7"/>
    <w:rsid w:val="00321336"/>
    <w:rsid w:val="00334F23"/>
    <w:rsid w:val="0033587F"/>
    <w:rsid w:val="00340A17"/>
    <w:rsid w:val="003439BB"/>
    <w:rsid w:val="00343EA6"/>
    <w:rsid w:val="00346000"/>
    <w:rsid w:val="003465D1"/>
    <w:rsid w:val="00357EAE"/>
    <w:rsid w:val="003609B7"/>
    <w:rsid w:val="0037101A"/>
    <w:rsid w:val="00373AD6"/>
    <w:rsid w:val="003811B1"/>
    <w:rsid w:val="00391F7E"/>
    <w:rsid w:val="003A7AFF"/>
    <w:rsid w:val="003B1027"/>
    <w:rsid w:val="003B448B"/>
    <w:rsid w:val="003B6D35"/>
    <w:rsid w:val="003C5BC8"/>
    <w:rsid w:val="003D1345"/>
    <w:rsid w:val="003D36B5"/>
    <w:rsid w:val="003D46E1"/>
    <w:rsid w:val="003E4268"/>
    <w:rsid w:val="003E5CFD"/>
    <w:rsid w:val="003F5339"/>
    <w:rsid w:val="00400A8C"/>
    <w:rsid w:val="0040274D"/>
    <w:rsid w:val="00420A35"/>
    <w:rsid w:val="00426C9A"/>
    <w:rsid w:val="0042708F"/>
    <w:rsid w:val="00431293"/>
    <w:rsid w:val="004346B4"/>
    <w:rsid w:val="00437C31"/>
    <w:rsid w:val="00440F43"/>
    <w:rsid w:val="00440F44"/>
    <w:rsid w:val="00443924"/>
    <w:rsid w:val="00447EB1"/>
    <w:rsid w:val="004529A2"/>
    <w:rsid w:val="00452F76"/>
    <w:rsid w:val="0045310A"/>
    <w:rsid w:val="004541B9"/>
    <w:rsid w:val="00457034"/>
    <w:rsid w:val="00460BC9"/>
    <w:rsid w:val="0046206B"/>
    <w:rsid w:val="0047044F"/>
    <w:rsid w:val="004805F2"/>
    <w:rsid w:val="0048479C"/>
    <w:rsid w:val="00486339"/>
    <w:rsid w:val="0049290A"/>
    <w:rsid w:val="00494902"/>
    <w:rsid w:val="00497913"/>
    <w:rsid w:val="004B32C8"/>
    <w:rsid w:val="004C5779"/>
    <w:rsid w:val="004C7E5C"/>
    <w:rsid w:val="004D09B9"/>
    <w:rsid w:val="004D4F98"/>
    <w:rsid w:val="004D686D"/>
    <w:rsid w:val="004D6F22"/>
    <w:rsid w:val="004E07E6"/>
    <w:rsid w:val="004E0E70"/>
    <w:rsid w:val="004E69EA"/>
    <w:rsid w:val="004E700A"/>
    <w:rsid w:val="004F360F"/>
    <w:rsid w:val="004F5914"/>
    <w:rsid w:val="00500C37"/>
    <w:rsid w:val="005032D4"/>
    <w:rsid w:val="00503497"/>
    <w:rsid w:val="00504B5A"/>
    <w:rsid w:val="00505570"/>
    <w:rsid w:val="005070A0"/>
    <w:rsid w:val="00512F5C"/>
    <w:rsid w:val="00520A81"/>
    <w:rsid w:val="00521E4D"/>
    <w:rsid w:val="005233E1"/>
    <w:rsid w:val="0052390C"/>
    <w:rsid w:val="005247D0"/>
    <w:rsid w:val="00530996"/>
    <w:rsid w:val="005319ED"/>
    <w:rsid w:val="005373CC"/>
    <w:rsid w:val="00537E81"/>
    <w:rsid w:val="00540352"/>
    <w:rsid w:val="00540F7E"/>
    <w:rsid w:val="00542B8C"/>
    <w:rsid w:val="00546731"/>
    <w:rsid w:val="00550435"/>
    <w:rsid w:val="0056465A"/>
    <w:rsid w:val="00564CF8"/>
    <w:rsid w:val="00566CBD"/>
    <w:rsid w:val="00572369"/>
    <w:rsid w:val="0058548F"/>
    <w:rsid w:val="00591843"/>
    <w:rsid w:val="00596805"/>
    <w:rsid w:val="005B402F"/>
    <w:rsid w:val="005B5DFF"/>
    <w:rsid w:val="005B73EB"/>
    <w:rsid w:val="005B7ED8"/>
    <w:rsid w:val="005C5CBC"/>
    <w:rsid w:val="005C7E39"/>
    <w:rsid w:val="005D22CE"/>
    <w:rsid w:val="005D452D"/>
    <w:rsid w:val="005D4999"/>
    <w:rsid w:val="005E5DC9"/>
    <w:rsid w:val="005F2B61"/>
    <w:rsid w:val="005F5EBE"/>
    <w:rsid w:val="005F6BA3"/>
    <w:rsid w:val="005F7573"/>
    <w:rsid w:val="00604343"/>
    <w:rsid w:val="006124BE"/>
    <w:rsid w:val="0062121D"/>
    <w:rsid w:val="0062123E"/>
    <w:rsid w:val="00621286"/>
    <w:rsid w:val="00621AC9"/>
    <w:rsid w:val="00623EC3"/>
    <w:rsid w:val="0063336A"/>
    <w:rsid w:val="00634ED9"/>
    <w:rsid w:val="00644582"/>
    <w:rsid w:val="00644F60"/>
    <w:rsid w:val="0065364C"/>
    <w:rsid w:val="00656A7B"/>
    <w:rsid w:val="00660CCE"/>
    <w:rsid w:val="00667D80"/>
    <w:rsid w:val="006744F2"/>
    <w:rsid w:val="00675810"/>
    <w:rsid w:val="006808E7"/>
    <w:rsid w:val="00680AFA"/>
    <w:rsid w:val="006957CD"/>
    <w:rsid w:val="006A4026"/>
    <w:rsid w:val="006A6453"/>
    <w:rsid w:val="006A7EE9"/>
    <w:rsid w:val="006B02BE"/>
    <w:rsid w:val="006B21E0"/>
    <w:rsid w:val="006B28E1"/>
    <w:rsid w:val="006B400E"/>
    <w:rsid w:val="006C04ED"/>
    <w:rsid w:val="006C5CB2"/>
    <w:rsid w:val="006D34CE"/>
    <w:rsid w:val="006D7632"/>
    <w:rsid w:val="006E1E91"/>
    <w:rsid w:val="006E3D78"/>
    <w:rsid w:val="006E7138"/>
    <w:rsid w:val="006E749A"/>
    <w:rsid w:val="006F3000"/>
    <w:rsid w:val="006F3C3C"/>
    <w:rsid w:val="006F4D38"/>
    <w:rsid w:val="00703177"/>
    <w:rsid w:val="00714672"/>
    <w:rsid w:val="00715245"/>
    <w:rsid w:val="00716E57"/>
    <w:rsid w:val="0072063F"/>
    <w:rsid w:val="007218E1"/>
    <w:rsid w:val="007301D9"/>
    <w:rsid w:val="0073317F"/>
    <w:rsid w:val="00735EC5"/>
    <w:rsid w:val="00745EEE"/>
    <w:rsid w:val="00746A71"/>
    <w:rsid w:val="00752F0D"/>
    <w:rsid w:val="00753615"/>
    <w:rsid w:val="00757A8E"/>
    <w:rsid w:val="007660CC"/>
    <w:rsid w:val="0076776B"/>
    <w:rsid w:val="00770B5A"/>
    <w:rsid w:val="0077134A"/>
    <w:rsid w:val="00772A06"/>
    <w:rsid w:val="0077365F"/>
    <w:rsid w:val="00774117"/>
    <w:rsid w:val="00777D8B"/>
    <w:rsid w:val="00784949"/>
    <w:rsid w:val="00792A66"/>
    <w:rsid w:val="007A0AEE"/>
    <w:rsid w:val="007A60C7"/>
    <w:rsid w:val="007A68AA"/>
    <w:rsid w:val="007B32BD"/>
    <w:rsid w:val="007B5C15"/>
    <w:rsid w:val="007B5D5A"/>
    <w:rsid w:val="007C2573"/>
    <w:rsid w:val="007C2981"/>
    <w:rsid w:val="007C725E"/>
    <w:rsid w:val="007D5C19"/>
    <w:rsid w:val="007D626A"/>
    <w:rsid w:val="007E279C"/>
    <w:rsid w:val="007F2F0D"/>
    <w:rsid w:val="007F3F2E"/>
    <w:rsid w:val="00801041"/>
    <w:rsid w:val="00801E4A"/>
    <w:rsid w:val="0080400C"/>
    <w:rsid w:val="008050D6"/>
    <w:rsid w:val="0080547C"/>
    <w:rsid w:val="00807028"/>
    <w:rsid w:val="00815E39"/>
    <w:rsid w:val="00820E82"/>
    <w:rsid w:val="008260FC"/>
    <w:rsid w:val="008308E3"/>
    <w:rsid w:val="00836749"/>
    <w:rsid w:val="008451E5"/>
    <w:rsid w:val="00847F01"/>
    <w:rsid w:val="00861485"/>
    <w:rsid w:val="00861B5C"/>
    <w:rsid w:val="00864A54"/>
    <w:rsid w:val="00865F97"/>
    <w:rsid w:val="008744AF"/>
    <w:rsid w:val="00876343"/>
    <w:rsid w:val="00882EDE"/>
    <w:rsid w:val="0089051D"/>
    <w:rsid w:val="00890EA5"/>
    <w:rsid w:val="00893C9B"/>
    <w:rsid w:val="008947A7"/>
    <w:rsid w:val="00896975"/>
    <w:rsid w:val="00897F8A"/>
    <w:rsid w:val="008A13A8"/>
    <w:rsid w:val="008A3947"/>
    <w:rsid w:val="008A7F0F"/>
    <w:rsid w:val="008B0AFC"/>
    <w:rsid w:val="008C05A1"/>
    <w:rsid w:val="008C35E4"/>
    <w:rsid w:val="008D3316"/>
    <w:rsid w:val="008D7BF5"/>
    <w:rsid w:val="008E768C"/>
    <w:rsid w:val="008F2B96"/>
    <w:rsid w:val="008F6E2C"/>
    <w:rsid w:val="009102B6"/>
    <w:rsid w:val="00912D03"/>
    <w:rsid w:val="0091657C"/>
    <w:rsid w:val="009206A5"/>
    <w:rsid w:val="00927A25"/>
    <w:rsid w:val="0093121E"/>
    <w:rsid w:val="00932027"/>
    <w:rsid w:val="009321EA"/>
    <w:rsid w:val="009349BF"/>
    <w:rsid w:val="009449B6"/>
    <w:rsid w:val="00944D8A"/>
    <w:rsid w:val="00946E6F"/>
    <w:rsid w:val="00950DA5"/>
    <w:rsid w:val="009531EC"/>
    <w:rsid w:val="00954897"/>
    <w:rsid w:val="0096333A"/>
    <w:rsid w:val="009645A1"/>
    <w:rsid w:val="00967AF0"/>
    <w:rsid w:val="009824E7"/>
    <w:rsid w:val="00982845"/>
    <w:rsid w:val="00984613"/>
    <w:rsid w:val="009A351D"/>
    <w:rsid w:val="009B357E"/>
    <w:rsid w:val="009C12B1"/>
    <w:rsid w:val="009C270D"/>
    <w:rsid w:val="009D0504"/>
    <w:rsid w:val="009D4D0F"/>
    <w:rsid w:val="009D5C56"/>
    <w:rsid w:val="009E4167"/>
    <w:rsid w:val="009E49C0"/>
    <w:rsid w:val="009E533E"/>
    <w:rsid w:val="009F0448"/>
    <w:rsid w:val="009F0AC0"/>
    <w:rsid w:val="009F4D9F"/>
    <w:rsid w:val="009F53B6"/>
    <w:rsid w:val="009F6ACE"/>
    <w:rsid w:val="009F7F6E"/>
    <w:rsid w:val="00A11A1D"/>
    <w:rsid w:val="00A12B1D"/>
    <w:rsid w:val="00A14383"/>
    <w:rsid w:val="00A20870"/>
    <w:rsid w:val="00A249AD"/>
    <w:rsid w:val="00A26739"/>
    <w:rsid w:val="00A270CF"/>
    <w:rsid w:val="00A313AA"/>
    <w:rsid w:val="00A36D0D"/>
    <w:rsid w:val="00A47562"/>
    <w:rsid w:val="00A56CC4"/>
    <w:rsid w:val="00A60422"/>
    <w:rsid w:val="00A60EDA"/>
    <w:rsid w:val="00A6492B"/>
    <w:rsid w:val="00A662BC"/>
    <w:rsid w:val="00A728BD"/>
    <w:rsid w:val="00A74980"/>
    <w:rsid w:val="00A75F7B"/>
    <w:rsid w:val="00A8034A"/>
    <w:rsid w:val="00A856FE"/>
    <w:rsid w:val="00A869EE"/>
    <w:rsid w:val="00A903EF"/>
    <w:rsid w:val="00A91B61"/>
    <w:rsid w:val="00AA2A95"/>
    <w:rsid w:val="00AA6462"/>
    <w:rsid w:val="00AA7FAE"/>
    <w:rsid w:val="00AB24E7"/>
    <w:rsid w:val="00AB76CB"/>
    <w:rsid w:val="00AB7BBA"/>
    <w:rsid w:val="00AC05C7"/>
    <w:rsid w:val="00AC73B3"/>
    <w:rsid w:val="00AD4142"/>
    <w:rsid w:val="00AE742A"/>
    <w:rsid w:val="00AF2AD9"/>
    <w:rsid w:val="00B018E6"/>
    <w:rsid w:val="00B03995"/>
    <w:rsid w:val="00B0403A"/>
    <w:rsid w:val="00B135E8"/>
    <w:rsid w:val="00B3220F"/>
    <w:rsid w:val="00B328AA"/>
    <w:rsid w:val="00B35698"/>
    <w:rsid w:val="00B44B45"/>
    <w:rsid w:val="00B44F7F"/>
    <w:rsid w:val="00B50DD8"/>
    <w:rsid w:val="00B50EF7"/>
    <w:rsid w:val="00B51DD4"/>
    <w:rsid w:val="00B521E0"/>
    <w:rsid w:val="00B527D3"/>
    <w:rsid w:val="00B544AE"/>
    <w:rsid w:val="00B54E45"/>
    <w:rsid w:val="00B556DB"/>
    <w:rsid w:val="00B56081"/>
    <w:rsid w:val="00B60D98"/>
    <w:rsid w:val="00B62DD4"/>
    <w:rsid w:val="00B62EAA"/>
    <w:rsid w:val="00B70AB9"/>
    <w:rsid w:val="00B76590"/>
    <w:rsid w:val="00B80DAB"/>
    <w:rsid w:val="00B83087"/>
    <w:rsid w:val="00B87345"/>
    <w:rsid w:val="00B94B36"/>
    <w:rsid w:val="00B9506E"/>
    <w:rsid w:val="00B95EB6"/>
    <w:rsid w:val="00BA0F59"/>
    <w:rsid w:val="00BA2F98"/>
    <w:rsid w:val="00BA5516"/>
    <w:rsid w:val="00BB32F5"/>
    <w:rsid w:val="00BC1951"/>
    <w:rsid w:val="00BC6CE1"/>
    <w:rsid w:val="00BD3D24"/>
    <w:rsid w:val="00BD4BE0"/>
    <w:rsid w:val="00BD71E2"/>
    <w:rsid w:val="00BF05E4"/>
    <w:rsid w:val="00BF105B"/>
    <w:rsid w:val="00BF111D"/>
    <w:rsid w:val="00BF5407"/>
    <w:rsid w:val="00C04195"/>
    <w:rsid w:val="00C05241"/>
    <w:rsid w:val="00C15341"/>
    <w:rsid w:val="00C15374"/>
    <w:rsid w:val="00C171A0"/>
    <w:rsid w:val="00C2172B"/>
    <w:rsid w:val="00C23226"/>
    <w:rsid w:val="00C2362D"/>
    <w:rsid w:val="00C238B5"/>
    <w:rsid w:val="00C34B4C"/>
    <w:rsid w:val="00C36621"/>
    <w:rsid w:val="00C4155D"/>
    <w:rsid w:val="00C41B67"/>
    <w:rsid w:val="00C435D1"/>
    <w:rsid w:val="00C4402B"/>
    <w:rsid w:val="00C4583A"/>
    <w:rsid w:val="00C50E81"/>
    <w:rsid w:val="00C54B6F"/>
    <w:rsid w:val="00C559C0"/>
    <w:rsid w:val="00C60F71"/>
    <w:rsid w:val="00C65902"/>
    <w:rsid w:val="00C66028"/>
    <w:rsid w:val="00C767FA"/>
    <w:rsid w:val="00C77ECC"/>
    <w:rsid w:val="00C81182"/>
    <w:rsid w:val="00C903E3"/>
    <w:rsid w:val="00C9763D"/>
    <w:rsid w:val="00CB2CB1"/>
    <w:rsid w:val="00CD6F70"/>
    <w:rsid w:val="00CF160A"/>
    <w:rsid w:val="00CF62F1"/>
    <w:rsid w:val="00D0692C"/>
    <w:rsid w:val="00D06A9F"/>
    <w:rsid w:val="00D07C39"/>
    <w:rsid w:val="00D11584"/>
    <w:rsid w:val="00D13835"/>
    <w:rsid w:val="00D20B43"/>
    <w:rsid w:val="00D20F3C"/>
    <w:rsid w:val="00D226C0"/>
    <w:rsid w:val="00D23000"/>
    <w:rsid w:val="00D27020"/>
    <w:rsid w:val="00D272CC"/>
    <w:rsid w:val="00D30774"/>
    <w:rsid w:val="00D360BF"/>
    <w:rsid w:val="00D43C0B"/>
    <w:rsid w:val="00D47F48"/>
    <w:rsid w:val="00D506A8"/>
    <w:rsid w:val="00D617A6"/>
    <w:rsid w:val="00D627AD"/>
    <w:rsid w:val="00D627D3"/>
    <w:rsid w:val="00D64BFD"/>
    <w:rsid w:val="00D65A01"/>
    <w:rsid w:val="00D67AE3"/>
    <w:rsid w:val="00D70D4D"/>
    <w:rsid w:val="00D7446E"/>
    <w:rsid w:val="00D860E5"/>
    <w:rsid w:val="00DA5F6D"/>
    <w:rsid w:val="00DC5DAC"/>
    <w:rsid w:val="00DD1166"/>
    <w:rsid w:val="00DD69A1"/>
    <w:rsid w:val="00DD72B7"/>
    <w:rsid w:val="00DE0A8D"/>
    <w:rsid w:val="00DE129A"/>
    <w:rsid w:val="00DE1C9F"/>
    <w:rsid w:val="00DE40A2"/>
    <w:rsid w:val="00DF1098"/>
    <w:rsid w:val="00DF37B4"/>
    <w:rsid w:val="00E05FB3"/>
    <w:rsid w:val="00E140D5"/>
    <w:rsid w:val="00E14E3F"/>
    <w:rsid w:val="00E17754"/>
    <w:rsid w:val="00E26260"/>
    <w:rsid w:val="00E27CB3"/>
    <w:rsid w:val="00E3024B"/>
    <w:rsid w:val="00E34051"/>
    <w:rsid w:val="00E35EF3"/>
    <w:rsid w:val="00E44ADA"/>
    <w:rsid w:val="00E47417"/>
    <w:rsid w:val="00E5192A"/>
    <w:rsid w:val="00E55A31"/>
    <w:rsid w:val="00E66340"/>
    <w:rsid w:val="00E70D8E"/>
    <w:rsid w:val="00E72E7D"/>
    <w:rsid w:val="00E803A8"/>
    <w:rsid w:val="00E8158D"/>
    <w:rsid w:val="00E83A3E"/>
    <w:rsid w:val="00E854FB"/>
    <w:rsid w:val="00E85774"/>
    <w:rsid w:val="00E8599C"/>
    <w:rsid w:val="00E860E9"/>
    <w:rsid w:val="00E8618F"/>
    <w:rsid w:val="00E924D8"/>
    <w:rsid w:val="00E94CEC"/>
    <w:rsid w:val="00E96528"/>
    <w:rsid w:val="00EA0F16"/>
    <w:rsid w:val="00EA1BD9"/>
    <w:rsid w:val="00EA5C74"/>
    <w:rsid w:val="00EA63E9"/>
    <w:rsid w:val="00EB435E"/>
    <w:rsid w:val="00EC24C0"/>
    <w:rsid w:val="00EC31BC"/>
    <w:rsid w:val="00EC3FC4"/>
    <w:rsid w:val="00EC5DEB"/>
    <w:rsid w:val="00EC6821"/>
    <w:rsid w:val="00ED1134"/>
    <w:rsid w:val="00ED7576"/>
    <w:rsid w:val="00EE0A5E"/>
    <w:rsid w:val="00EE1B68"/>
    <w:rsid w:val="00EE623D"/>
    <w:rsid w:val="00EE6A21"/>
    <w:rsid w:val="00EE73DE"/>
    <w:rsid w:val="00EF398F"/>
    <w:rsid w:val="00EF475B"/>
    <w:rsid w:val="00F0078F"/>
    <w:rsid w:val="00F047B1"/>
    <w:rsid w:val="00F050D2"/>
    <w:rsid w:val="00F059C0"/>
    <w:rsid w:val="00F06EBC"/>
    <w:rsid w:val="00F12894"/>
    <w:rsid w:val="00F140CA"/>
    <w:rsid w:val="00F147AA"/>
    <w:rsid w:val="00F17B1D"/>
    <w:rsid w:val="00F22FE9"/>
    <w:rsid w:val="00F25C72"/>
    <w:rsid w:val="00F273FD"/>
    <w:rsid w:val="00F313AD"/>
    <w:rsid w:val="00F36C24"/>
    <w:rsid w:val="00F37D5B"/>
    <w:rsid w:val="00F4280E"/>
    <w:rsid w:val="00F470E7"/>
    <w:rsid w:val="00F501C0"/>
    <w:rsid w:val="00F75519"/>
    <w:rsid w:val="00F770F1"/>
    <w:rsid w:val="00F87FC4"/>
    <w:rsid w:val="00F93CF8"/>
    <w:rsid w:val="00FA0CCE"/>
    <w:rsid w:val="00FB3EF5"/>
    <w:rsid w:val="00FC6AC5"/>
    <w:rsid w:val="00F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F0441D1"/>
  <w15:docId w15:val="{29870476-3E34-4976-B80F-D7CBEF13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A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10AEF"/>
    <w:pPr>
      <w:jc w:val="center"/>
    </w:pPr>
    <w:rPr>
      <w:b/>
      <w:bCs/>
      <w:sz w:val="28"/>
    </w:rPr>
  </w:style>
  <w:style w:type="paragraph" w:styleId="a4">
    <w:name w:val="Body Text"/>
    <w:basedOn w:val="a"/>
    <w:rsid w:val="00010AEF"/>
    <w:pPr>
      <w:spacing w:line="360" w:lineRule="auto"/>
    </w:pPr>
    <w:rPr>
      <w:sz w:val="28"/>
    </w:rPr>
  </w:style>
  <w:style w:type="paragraph" w:customStyle="1" w:styleId="1">
    <w:name w:val="Знак Знак Знак Знак Знак Знак Знак Знак Знак Знак1 Знак Знак Знак"/>
    <w:basedOn w:val="a"/>
    <w:rsid w:val="008C35E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CF62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Emphasis"/>
    <w:basedOn w:val="a0"/>
    <w:qFormat/>
    <w:rsid w:val="00CF62F1"/>
    <w:rPr>
      <w:i/>
      <w:iCs/>
    </w:rPr>
  </w:style>
  <w:style w:type="character" w:styleId="a7">
    <w:name w:val="Hyperlink"/>
    <w:basedOn w:val="a0"/>
    <w:uiPriority w:val="99"/>
    <w:unhideWhenUsed/>
    <w:rsid w:val="0077411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903EF"/>
    <w:pPr>
      <w:ind w:left="720"/>
      <w:contextualSpacing/>
    </w:pPr>
  </w:style>
  <w:style w:type="paragraph" w:styleId="a9">
    <w:name w:val="Balloon Text"/>
    <w:basedOn w:val="a"/>
    <w:link w:val="aa"/>
    <w:rsid w:val="00542B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42B8C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rsid w:val="00C559C0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C559C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C559C0"/>
  </w:style>
  <w:style w:type="paragraph" w:styleId="ae">
    <w:name w:val="annotation subject"/>
    <w:basedOn w:val="ac"/>
    <w:next w:val="ac"/>
    <w:link w:val="af"/>
    <w:rsid w:val="00C559C0"/>
    <w:rPr>
      <w:b/>
      <w:bCs/>
    </w:rPr>
  </w:style>
  <w:style w:type="character" w:customStyle="1" w:styleId="af">
    <w:name w:val="Тема примечания Знак"/>
    <w:basedOn w:val="ad"/>
    <w:link w:val="ae"/>
    <w:rsid w:val="00C559C0"/>
    <w:rPr>
      <w:b/>
      <w:bCs/>
    </w:rPr>
  </w:style>
  <w:style w:type="character" w:customStyle="1" w:styleId="extended-textshort">
    <w:name w:val="extended-text__short"/>
    <w:basedOn w:val="a0"/>
    <w:rsid w:val="00AD4142"/>
  </w:style>
  <w:style w:type="paragraph" w:customStyle="1" w:styleId="10">
    <w:name w:val="Обычный1"/>
    <w:rsid w:val="00AD4142"/>
    <w:pPr>
      <w:widowControl w:val="0"/>
      <w:snapToGrid w:val="0"/>
    </w:pPr>
    <w:rPr>
      <w:rFonts w:eastAsia="SimSun"/>
      <w:sz w:val="24"/>
    </w:rPr>
  </w:style>
  <w:style w:type="paragraph" w:styleId="af0">
    <w:name w:val="Normal (Web)"/>
    <w:basedOn w:val="a"/>
    <w:uiPriority w:val="99"/>
    <w:semiHidden/>
    <w:unhideWhenUsed/>
    <w:rsid w:val="00AD4142"/>
    <w:pPr>
      <w:spacing w:before="100" w:beforeAutospacing="1" w:after="100" w:afterAutospacing="1"/>
    </w:pPr>
  </w:style>
  <w:style w:type="paragraph" w:styleId="af1">
    <w:name w:val="Plain Text"/>
    <w:basedOn w:val="a"/>
    <w:link w:val="af2"/>
    <w:uiPriority w:val="99"/>
    <w:rsid w:val="00E66340"/>
    <w:pPr>
      <w:autoSpaceDE w:val="0"/>
      <w:autoSpaceDN w:val="0"/>
      <w:adjustRightInd w:val="0"/>
    </w:pPr>
    <w:rPr>
      <w:rFonts w:ascii="Courier New" w:hAnsi="Liberation Serif" w:cs="Courier New"/>
      <w:kern w:val="1"/>
      <w:sz w:val="20"/>
      <w:szCs w:val="20"/>
      <w:lang w:bidi="hi-IN"/>
    </w:rPr>
  </w:style>
  <w:style w:type="character" w:customStyle="1" w:styleId="af2">
    <w:name w:val="Текст Знак"/>
    <w:basedOn w:val="a0"/>
    <w:link w:val="af1"/>
    <w:uiPriority w:val="99"/>
    <w:rsid w:val="00E66340"/>
    <w:rPr>
      <w:rFonts w:ascii="Courier New" w:hAnsi="Liberation Serif" w:cs="Courier New"/>
      <w:kern w:val="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1915E-D34D-481A-AA07-B59F12C8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 ЗАПИСКА (шаблон)</vt:lpstr>
    </vt:vector>
  </TitlesOfParts>
  <Company>TEXAKABANK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 ЗАПИСКА (шаблон)</dc:title>
  <dc:creator>Земфира Шамсутдинова</dc:creator>
  <cp:keywords>Служебная записка</cp:keywords>
  <dc:description>Шаблон Служебной записки</dc:description>
  <cp:lastModifiedBy>Дурсунов Руслан Ниязович</cp:lastModifiedBy>
  <cp:revision>7</cp:revision>
  <cp:lastPrinted>2016-01-12T11:01:00Z</cp:lastPrinted>
  <dcterms:created xsi:type="dcterms:W3CDTF">2021-10-14T12:34:00Z</dcterms:created>
  <dcterms:modified xsi:type="dcterms:W3CDTF">2021-10-15T04:46:00Z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